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DFE27C5" w:rsidR="00542378" w:rsidRPr="00EA7F37" w:rsidRDefault="00E32882"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LITGRID AB </w:t>
      </w:r>
      <w:r w:rsidR="00542378"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4B8D8485" w14:textId="43F803C3" w:rsidR="001B099C" w:rsidRPr="00EA7F37" w:rsidRDefault="00A15F19" w:rsidP="00423300">
      <w:pPr>
        <w:pStyle w:val="Subtitle"/>
        <w:spacing w:before="60" w:after="60"/>
        <w:jc w:val="center"/>
        <w:rPr>
          <w:rFonts w:ascii="Arial" w:hAnsi="Arial" w:cs="Arial"/>
          <w:b/>
          <w:bCs/>
          <w:sz w:val="20"/>
          <w:szCs w:val="20"/>
          <w:u w:val="none"/>
          <w:lang w:val="lt-LT"/>
        </w:rPr>
      </w:pPr>
      <w:r w:rsidRPr="0081002C">
        <w:rPr>
          <w:rFonts w:ascii="Arial" w:hAnsi="Arial" w:cs="Arial"/>
          <w:bCs/>
          <w:i/>
          <w:iCs/>
          <w:sz w:val="20"/>
          <w:szCs w:val="20"/>
          <w:lang w:val="lt-LT"/>
        </w:rPr>
        <w:t xml:space="preserve">Statinio statybos techninio prižiūrėtojo </w:t>
      </w:r>
      <w:r w:rsidR="005E0984">
        <w:rPr>
          <w:rFonts w:ascii="Arial" w:hAnsi="Arial" w:cs="Arial"/>
          <w:bCs/>
          <w:i/>
          <w:iCs/>
          <w:sz w:val="20"/>
          <w:szCs w:val="20"/>
          <w:lang w:val="lt-LT"/>
        </w:rPr>
        <w:t>civilinės atsakomybės</w:t>
      </w:r>
      <w:r w:rsidRPr="0081002C">
        <w:rPr>
          <w:rFonts w:ascii="Arial" w:hAnsi="Arial" w:cs="Arial"/>
          <w:bCs/>
          <w:i/>
          <w:iCs/>
          <w:sz w:val="20"/>
          <w:szCs w:val="20"/>
          <w:lang w:val="lt-LT"/>
        </w:rPr>
        <w:t xml:space="preserve"> draudim</w:t>
      </w:r>
      <w:r w:rsidR="004D6B79" w:rsidRPr="0081002C">
        <w:rPr>
          <w:rFonts w:ascii="Arial" w:hAnsi="Arial" w:cs="Arial"/>
          <w:bCs/>
          <w:i/>
          <w:iCs/>
          <w:sz w:val="20"/>
          <w:szCs w:val="20"/>
          <w:lang w:val="lt-LT"/>
        </w:rPr>
        <w:t>o</w:t>
      </w:r>
      <w:r w:rsidRPr="0081002C">
        <w:rPr>
          <w:rFonts w:ascii="Arial" w:hAnsi="Arial" w:cs="Arial"/>
          <w:bCs/>
          <w:i/>
          <w:iCs/>
          <w:sz w:val="20"/>
          <w:szCs w:val="20"/>
          <w:lang w:val="lt-LT"/>
        </w:rPr>
        <w:t xml:space="preserve"> projektuose, </w:t>
      </w:r>
      <w:r w:rsidR="005C625E">
        <w:rPr>
          <w:rFonts w:ascii="Arial" w:hAnsi="Arial" w:cs="Arial"/>
          <w:bCs/>
          <w:i/>
          <w:iCs/>
          <w:sz w:val="20"/>
          <w:szCs w:val="20"/>
          <w:lang w:val="lt-LT"/>
        </w:rPr>
        <w:br/>
      </w:r>
      <w:r w:rsidRPr="0081002C">
        <w:rPr>
          <w:rFonts w:ascii="Arial" w:hAnsi="Arial" w:cs="Arial"/>
          <w:bCs/>
          <w:i/>
          <w:iCs/>
          <w:sz w:val="20"/>
          <w:szCs w:val="20"/>
          <w:lang w:val="lt-LT"/>
        </w:rPr>
        <w:t xml:space="preserve">kurių vertė virš 10 mln. </w:t>
      </w:r>
      <w:r w:rsidR="004D6B79" w:rsidRPr="0081002C">
        <w:rPr>
          <w:rFonts w:ascii="Arial" w:hAnsi="Arial" w:cs="Arial"/>
          <w:bCs/>
          <w:i/>
          <w:iCs/>
          <w:sz w:val="20"/>
          <w:szCs w:val="20"/>
          <w:lang w:val="lt-LT"/>
        </w:rPr>
        <w:t>E</w:t>
      </w:r>
      <w:r w:rsidRPr="0081002C">
        <w:rPr>
          <w:rFonts w:ascii="Arial" w:hAnsi="Arial" w:cs="Arial"/>
          <w:bCs/>
          <w:i/>
          <w:iCs/>
          <w:sz w:val="20"/>
          <w:szCs w:val="20"/>
          <w:lang w:val="lt-LT"/>
        </w:rPr>
        <w:t>ur</w:t>
      </w:r>
      <w:r w:rsidR="004D6B79" w:rsidRPr="0081002C">
        <w:rPr>
          <w:rFonts w:ascii="Arial" w:hAnsi="Arial" w:cs="Arial"/>
          <w:bCs/>
          <w:i/>
          <w:iCs/>
          <w:sz w:val="20"/>
          <w:szCs w:val="20"/>
          <w:lang w:val="lt-LT"/>
        </w:rPr>
        <w:t>,</w:t>
      </w:r>
      <w:r w:rsidR="00C22296" w:rsidRPr="00EA7F37">
        <w:rPr>
          <w:rFonts w:ascii="Arial" w:hAnsi="Arial" w:cs="Arial"/>
          <w:i/>
          <w:iCs/>
          <w:sz w:val="20"/>
          <w:szCs w:val="20"/>
          <w:lang w:val="lt-LT"/>
        </w:rPr>
        <w:t xml:space="preserve"> </w:t>
      </w:r>
      <w:r w:rsidR="005C625E" w:rsidRPr="005C625E">
        <w:rPr>
          <w:rFonts w:ascii="Arial" w:hAnsi="Arial" w:cs="Arial"/>
          <w:i/>
          <w:iCs/>
          <w:sz w:val="20"/>
          <w:szCs w:val="20"/>
          <w:lang w:val="lt-LT"/>
        </w:rPr>
        <w:t>paslaug</w:t>
      </w:r>
      <w:r w:rsidR="005C625E">
        <w:rPr>
          <w:rFonts w:ascii="Arial" w:hAnsi="Arial" w:cs="Arial"/>
          <w:i/>
          <w:iCs/>
          <w:sz w:val="20"/>
          <w:szCs w:val="20"/>
          <w:lang w:val="lt-LT"/>
        </w:rPr>
        <w:t xml:space="preserve">ų </w:t>
      </w:r>
      <w:r w:rsidR="00C22296" w:rsidRPr="00EA7F37">
        <w:rPr>
          <w:rFonts w:ascii="Arial" w:hAnsi="Arial" w:cs="Arial"/>
          <w:i/>
          <w:iCs/>
          <w:sz w:val="20"/>
          <w:szCs w:val="20"/>
          <w:lang w:val="lt-LT"/>
        </w:rPr>
        <w:t>pirkimas</w:t>
      </w:r>
    </w:p>
    <w:p w14:paraId="645DC51D" w14:textId="13AC39BA" w:rsidR="004C2502" w:rsidRPr="004D6B79" w:rsidRDefault="00D07CD7"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2-18T00:00:00Z">
            <w:dateFormat w:val="yyyy 'm.' MMMM d 'd.'"/>
            <w:lid w:val="lt-LT"/>
            <w:storeMappedDataAs w:val="dateTime"/>
            <w:calendar w:val="gregorian"/>
          </w:date>
        </w:sdtPr>
        <w:sdtEndPr/>
        <w:sdtContent>
          <w:r w:rsidR="004D6B79" w:rsidRPr="004D6B79">
            <w:rPr>
              <w:rFonts w:ascii="Arial" w:hAnsi="Arial" w:cs="Arial"/>
              <w:sz w:val="20"/>
              <w:szCs w:val="20"/>
              <w:u w:val="none"/>
              <w:lang w:val="lt-LT"/>
            </w:rPr>
            <w:t>2026 m. vasario 18 d.</w:t>
          </w:r>
        </w:sdtContent>
      </w:sdt>
      <w:r w:rsidR="004C2502" w:rsidRPr="004D6B79">
        <w:rPr>
          <w:rFonts w:ascii="Arial" w:hAnsi="Arial" w:cs="Arial"/>
          <w:sz w:val="20"/>
          <w:szCs w:val="20"/>
          <w:u w:val="none"/>
          <w:lang w:val="lt-LT"/>
        </w:rPr>
        <w:t xml:space="preserve"> </w:t>
      </w:r>
    </w:p>
    <w:p w14:paraId="672A6659" w14:textId="77777777" w:rsidR="004C2502" w:rsidRPr="004D6B79"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4D6B79"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4D6B79">
        <w:rPr>
          <w:rFonts w:ascii="Arial" w:hAnsi="Arial" w:cs="Arial"/>
          <w:b/>
          <w:bCs/>
          <w:sz w:val="22"/>
          <w:szCs w:val="22"/>
        </w:rPr>
        <w:t>BENDROSIOS</w:t>
      </w:r>
      <w:r w:rsidR="00454746" w:rsidRPr="004D6B79">
        <w:rPr>
          <w:rFonts w:ascii="Arial" w:hAnsi="Arial" w:cs="Arial"/>
          <w:b/>
          <w:bCs/>
          <w:sz w:val="22"/>
          <w:szCs w:val="22"/>
        </w:rPr>
        <w:t xml:space="preserve"> NUOSTATOS</w:t>
      </w:r>
      <w:r w:rsidRPr="004D6B79">
        <w:rPr>
          <w:rFonts w:ascii="Arial" w:hAnsi="Arial" w:cs="Arial"/>
          <w:b/>
          <w:bCs/>
          <w:sz w:val="22"/>
          <w:szCs w:val="22"/>
        </w:rPr>
        <w:t xml:space="preserve"> </w:t>
      </w:r>
      <w:bookmarkEnd w:id="0"/>
    </w:p>
    <w:p w14:paraId="20C7781A" w14:textId="1D9B49A8" w:rsidR="00587D29" w:rsidRPr="004D6B79" w:rsidRDefault="00D07CD7"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sdt>
        <w:sdtPr>
          <w:rPr>
            <w:rStyle w:val="Style2"/>
            <w:rFonts w:cs="Arial"/>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4D6B79" w:rsidRPr="004D6B79">
            <w:rPr>
              <w:rStyle w:val="Style2"/>
              <w:rFonts w:cs="Arial"/>
              <w:szCs w:val="20"/>
            </w:rPr>
            <w:t>Vykdoma skelbiama apklausa</w:t>
          </w:r>
        </w:sdtContent>
      </w:sdt>
    </w:p>
    <w:p w14:paraId="67134D23" w14:textId="732FC39C" w:rsidR="00BE380A" w:rsidRPr="004D6B79" w:rsidRDefault="00BE380A" w:rsidP="00E9248D">
      <w:pPr>
        <w:pStyle w:val="ListParagraph"/>
        <w:numPr>
          <w:ilvl w:val="1"/>
          <w:numId w:val="12"/>
        </w:numPr>
        <w:tabs>
          <w:tab w:val="left" w:pos="567"/>
        </w:tabs>
        <w:ind w:left="0" w:firstLine="0"/>
        <w:rPr>
          <w:rFonts w:ascii="Arial" w:hAnsi="Arial" w:cs="Arial"/>
          <w:bCs/>
          <w:sz w:val="20"/>
          <w:szCs w:val="20"/>
        </w:rPr>
      </w:pPr>
      <w:r w:rsidRPr="004D6B79">
        <w:rPr>
          <w:rFonts w:ascii="Arial" w:hAnsi="Arial" w:cs="Arial"/>
          <w:sz w:val="20"/>
          <w:szCs w:val="20"/>
        </w:rPr>
        <w:t>Vykdomas</w:t>
      </w:r>
      <w:r w:rsidR="00E513D0" w:rsidRPr="004D6B79">
        <w:rPr>
          <w:rFonts w:ascii="Arial" w:hAnsi="Arial" w:cs="Arial"/>
          <w:bCs/>
          <w:sz w:val="20"/>
          <w:szCs w:val="20"/>
        </w:rPr>
        <w:t xml:space="preserve"> mažos vertės pirkimas.</w:t>
      </w:r>
    </w:p>
    <w:p w14:paraId="1840FE56" w14:textId="71EE3E28"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4D6B79">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4D6B79" w:rsidRPr="004D6B79">
            <w:rPr>
              <w:rFonts w:ascii="Arial" w:hAnsi="Arial" w:cs="Arial"/>
              <w:sz w:val="20"/>
              <w:szCs w:val="20"/>
            </w:rPr>
            <w:t>CVP IS priemonėmis</w:t>
          </w:r>
        </w:sdtContent>
      </w:sdt>
      <w:bookmarkEnd w:id="2"/>
      <w:bookmarkEnd w:id="3"/>
      <w:r w:rsidRPr="004D6B79">
        <w:rPr>
          <w:rFonts w:ascii="Arial" w:hAnsi="Arial" w:cs="Arial"/>
          <w:i/>
          <w:iCs/>
          <w:sz w:val="20"/>
          <w:szCs w:val="20"/>
        </w:rPr>
        <w:t>.</w:t>
      </w:r>
      <w:r w:rsidR="00A15901" w:rsidRPr="004D6B79">
        <w:rPr>
          <w:rFonts w:ascii="Arial" w:hAnsi="Arial" w:cs="Arial"/>
          <w:sz w:val="20"/>
          <w:szCs w:val="20"/>
        </w:rPr>
        <w:t xml:space="preserve"> Bet </w:t>
      </w:r>
      <w:r w:rsidR="00A15901" w:rsidRPr="00EA7F37">
        <w:rPr>
          <w:rFonts w:ascii="Arial" w:hAnsi="Arial" w:cs="Arial"/>
          <w:sz w:val="20"/>
          <w:szCs w:val="20"/>
        </w:rPr>
        <w:t xml:space="preserve">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7FF2DF19" w14:textId="76BED946" w:rsidR="00FB665D" w:rsidRPr="00075C4A" w:rsidRDefault="002E111D" w:rsidP="00075C4A">
      <w:pPr>
        <w:pStyle w:val="ListParagraph"/>
        <w:numPr>
          <w:ilvl w:val="1"/>
          <w:numId w:val="12"/>
        </w:numPr>
        <w:tabs>
          <w:tab w:val="left" w:pos="567"/>
        </w:tabs>
        <w:spacing w:before="60" w:after="60"/>
        <w:ind w:left="0" w:firstLine="0"/>
        <w:jc w:val="both"/>
        <w:rPr>
          <w:rFonts w:ascii="Arial" w:hAnsi="Arial" w:cs="Arial"/>
          <w:sz w:val="20"/>
          <w:szCs w:val="20"/>
        </w:rPr>
      </w:pPr>
      <w:r w:rsidRPr="00407075">
        <w:rPr>
          <w:rFonts w:ascii="Arial" w:hAnsi="Arial" w:cs="Arial"/>
          <w:sz w:val="20"/>
          <w:szCs w:val="20"/>
        </w:rPr>
        <w:t xml:space="preserve">Sprendimo neatlikti pirkimo naudojantis centralizuotų pirkimų katalogu pagrindimas: </w:t>
      </w:r>
      <w:r w:rsidR="00BA7348" w:rsidRPr="00BA7348">
        <w:rPr>
          <w:rFonts w:ascii="Arial" w:hAnsi="Arial" w:cs="Arial"/>
          <w:sz w:val="20"/>
          <w:szCs w:val="20"/>
        </w:rPr>
        <w:t>Pirkimo objektas nėra įtrauktas į centralizuotų pirkimų katalogą</w:t>
      </w:r>
      <w:r w:rsidR="0024061B">
        <w:rPr>
          <w:rFonts w:ascii="Arial" w:hAnsi="Arial" w:cs="Arial"/>
          <w:sz w:val="20"/>
          <w:szCs w:val="20"/>
        </w:rPr>
        <w:t xml:space="preserve">, jame </w:t>
      </w:r>
      <w:r w:rsidR="004D2347">
        <w:rPr>
          <w:rFonts w:ascii="Arial" w:hAnsi="Arial" w:cs="Arial"/>
          <w:sz w:val="20"/>
          <w:szCs w:val="20"/>
        </w:rPr>
        <w:t xml:space="preserve">šiuo metu </w:t>
      </w:r>
      <w:r w:rsidR="0024061B">
        <w:rPr>
          <w:rFonts w:ascii="Arial" w:hAnsi="Arial" w:cs="Arial"/>
          <w:sz w:val="20"/>
          <w:szCs w:val="20"/>
        </w:rPr>
        <w:t>y</w:t>
      </w:r>
      <w:r w:rsidR="004D2347">
        <w:rPr>
          <w:rFonts w:ascii="Arial" w:hAnsi="Arial" w:cs="Arial"/>
          <w:sz w:val="20"/>
          <w:szCs w:val="20"/>
        </w:rPr>
        <w:t xml:space="preserve">ra </w:t>
      </w:r>
      <w:r w:rsidR="0024061B">
        <w:rPr>
          <w:rFonts w:ascii="Arial" w:hAnsi="Arial" w:cs="Arial"/>
          <w:sz w:val="20"/>
          <w:szCs w:val="20"/>
        </w:rPr>
        <w:t xml:space="preserve">tik </w:t>
      </w:r>
      <w:r w:rsidR="00625BB7">
        <w:rPr>
          <w:rFonts w:ascii="Arial" w:hAnsi="Arial" w:cs="Arial"/>
          <w:sz w:val="20"/>
          <w:szCs w:val="20"/>
        </w:rPr>
        <w:t>p</w:t>
      </w:r>
      <w:r w:rsidR="004D2347" w:rsidRPr="004D2347">
        <w:rPr>
          <w:rFonts w:ascii="Arial" w:hAnsi="Arial" w:cs="Arial"/>
          <w:sz w:val="20"/>
          <w:szCs w:val="20"/>
        </w:rPr>
        <w:t>apildomojo (savanoriškojo) sveikatos</w:t>
      </w:r>
      <w:r w:rsidR="00625BB7">
        <w:rPr>
          <w:rFonts w:ascii="Arial" w:hAnsi="Arial" w:cs="Arial"/>
          <w:sz w:val="20"/>
          <w:szCs w:val="20"/>
        </w:rPr>
        <w:t xml:space="preserve"> </w:t>
      </w:r>
      <w:r w:rsidR="00625BB7" w:rsidRPr="00075C4A">
        <w:rPr>
          <w:rFonts w:ascii="Arial" w:hAnsi="Arial" w:cs="Arial"/>
          <w:sz w:val="20"/>
          <w:szCs w:val="20"/>
        </w:rPr>
        <w:t>draudimo</w:t>
      </w:r>
      <w:r w:rsidR="004D2347">
        <w:rPr>
          <w:rFonts w:ascii="Arial" w:hAnsi="Arial" w:cs="Arial"/>
          <w:sz w:val="20"/>
          <w:szCs w:val="20"/>
        </w:rPr>
        <w:t xml:space="preserve">, </w:t>
      </w:r>
      <w:r w:rsidR="00FB665D">
        <w:rPr>
          <w:rFonts w:ascii="Arial" w:hAnsi="Arial" w:cs="Arial"/>
          <w:sz w:val="20"/>
          <w:szCs w:val="20"/>
        </w:rPr>
        <w:t>t</w:t>
      </w:r>
      <w:r w:rsidR="00FB665D" w:rsidRPr="00FB665D">
        <w:rPr>
          <w:rFonts w:ascii="Arial" w:hAnsi="Arial" w:cs="Arial"/>
          <w:sz w:val="20"/>
          <w:szCs w:val="20"/>
        </w:rPr>
        <w:t xml:space="preserve">ransporto priemonių </w:t>
      </w:r>
      <w:r w:rsidR="00625BB7" w:rsidRPr="00075C4A">
        <w:rPr>
          <w:rFonts w:ascii="Arial" w:hAnsi="Arial" w:cs="Arial"/>
          <w:sz w:val="20"/>
          <w:szCs w:val="20"/>
        </w:rPr>
        <w:t>draudimo </w:t>
      </w:r>
      <w:r w:rsidR="00075C4A">
        <w:rPr>
          <w:rFonts w:ascii="Arial" w:hAnsi="Arial" w:cs="Arial"/>
          <w:sz w:val="20"/>
          <w:szCs w:val="20"/>
        </w:rPr>
        <w:t>ir t</w:t>
      </w:r>
      <w:r w:rsidR="00075C4A" w:rsidRPr="00075C4A">
        <w:rPr>
          <w:rFonts w:ascii="Arial" w:hAnsi="Arial" w:cs="Arial"/>
          <w:sz w:val="20"/>
          <w:szCs w:val="20"/>
        </w:rPr>
        <w:t>urto draudimo </w:t>
      </w:r>
      <w:r w:rsidR="00075C4A">
        <w:rPr>
          <w:rFonts w:ascii="Arial" w:hAnsi="Arial" w:cs="Arial"/>
          <w:sz w:val="20"/>
          <w:szCs w:val="20"/>
        </w:rPr>
        <w:t>paslaugos.</w:t>
      </w:r>
    </w:p>
    <w:p w14:paraId="50E9234B" w14:textId="15C1EF53" w:rsidR="00542378" w:rsidRPr="00EA7F37" w:rsidRDefault="00542378"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Šio Pirkimo metu Derybos nebus vykdomos. </w:t>
      </w:r>
    </w:p>
    <w:p w14:paraId="537BA0C8" w14:textId="296CCCA2" w:rsidR="00823125" w:rsidRPr="00C31321" w:rsidRDefault="00823125"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33613797"/>
      <w:r w:rsidRPr="00EA7F37">
        <w:rPr>
          <w:rFonts w:ascii="Arial" w:hAnsi="Arial" w:cs="Arial"/>
          <w:sz w:val="20"/>
          <w:szCs w:val="20"/>
        </w:rPr>
        <w:t>Šio Pirkimo metu nėra parengtas Sutarties projektas.</w:t>
      </w:r>
      <w:r w:rsidR="00E46D4D" w:rsidRPr="00EA7F37">
        <w:rPr>
          <w:rFonts w:ascii="Arial" w:hAnsi="Arial" w:cs="Arial"/>
          <w:sz w:val="20"/>
          <w:szCs w:val="20"/>
        </w:rPr>
        <w:t xml:space="preserve"> Esminės sutarties </w:t>
      </w:r>
      <w:r w:rsidR="00E46D4D" w:rsidRPr="00C31321">
        <w:rPr>
          <w:rFonts w:ascii="Arial" w:hAnsi="Arial" w:cs="Arial"/>
          <w:sz w:val="20"/>
          <w:szCs w:val="20"/>
        </w:rPr>
        <w:t xml:space="preserve">sąlygos išdėstytos SPS </w:t>
      </w:r>
      <w:r w:rsidR="00C31321" w:rsidRPr="00C31321">
        <w:rPr>
          <w:rFonts w:ascii="Arial" w:hAnsi="Arial" w:cs="Arial"/>
          <w:sz w:val="20"/>
          <w:szCs w:val="20"/>
        </w:rPr>
        <w:t>10</w:t>
      </w:r>
      <w:r w:rsidR="00C31321">
        <w:rPr>
          <w:rFonts w:ascii="Arial" w:hAnsi="Arial" w:cs="Arial"/>
          <w:sz w:val="20"/>
          <w:szCs w:val="20"/>
        </w:rPr>
        <w:t> </w:t>
      </w:r>
      <w:r w:rsidR="00DD192D" w:rsidRPr="00C31321">
        <w:rPr>
          <w:rFonts w:ascii="Arial" w:hAnsi="Arial" w:cs="Arial"/>
          <w:sz w:val="20"/>
          <w:szCs w:val="20"/>
        </w:rPr>
        <w:t>dalyje</w:t>
      </w:r>
      <w:r w:rsidR="00E46D4D" w:rsidRPr="00C31321">
        <w:rPr>
          <w:rFonts w:ascii="Arial" w:hAnsi="Arial" w:cs="Arial"/>
          <w:sz w:val="20"/>
          <w:szCs w:val="20"/>
        </w:rPr>
        <w:t>.</w:t>
      </w:r>
      <w:r w:rsidR="00BD7E0D" w:rsidRPr="00C31321">
        <w:rPr>
          <w:rFonts w:ascii="Arial" w:hAnsi="Arial" w:cs="Arial"/>
          <w:sz w:val="20"/>
          <w:szCs w:val="20"/>
        </w:rPr>
        <w:t xml:space="preserve"> </w:t>
      </w:r>
      <w:r w:rsidR="00F43976" w:rsidRPr="00C31321">
        <w:rPr>
          <w:rFonts w:ascii="Arial" w:hAnsi="Arial" w:cs="Arial"/>
          <w:sz w:val="20"/>
          <w:szCs w:val="20"/>
        </w:rPr>
        <w:t>Perkantysis subjektas atskiru pranešimu, po pranešimo Tiekėjams apie sudarytą Pasiūlymų eilę išsiuntimo, kreipsis CVP IS priemonėmis</w:t>
      </w:r>
      <w:r w:rsidR="00625BB7" w:rsidRPr="00C31321">
        <w:rPr>
          <w:rFonts w:ascii="Arial" w:hAnsi="Arial" w:cs="Arial"/>
          <w:sz w:val="20"/>
          <w:szCs w:val="20"/>
        </w:rPr>
        <w:t xml:space="preserve"> </w:t>
      </w:r>
      <w:r w:rsidR="00F43976" w:rsidRPr="00C31321">
        <w:rPr>
          <w:rFonts w:ascii="Arial" w:hAnsi="Arial" w:cs="Arial"/>
          <w:sz w:val="20"/>
          <w:szCs w:val="20"/>
        </w:rPr>
        <w:t>į Pirkimą Laimėjusį Tiekėją</w:t>
      </w:r>
      <w:r w:rsidR="004C0C6B" w:rsidRPr="00C31321">
        <w:rPr>
          <w:rFonts w:ascii="Arial" w:hAnsi="Arial" w:cs="Arial"/>
          <w:sz w:val="20"/>
          <w:szCs w:val="20"/>
        </w:rPr>
        <w:t xml:space="preserve"> prašydamas</w:t>
      </w:r>
      <w:r w:rsidR="00F43976" w:rsidRPr="00C31321">
        <w:rPr>
          <w:rFonts w:ascii="Arial" w:hAnsi="Arial" w:cs="Arial"/>
          <w:sz w:val="20"/>
          <w:szCs w:val="20"/>
        </w:rPr>
        <w:t xml:space="preserve"> pateikti Sutarties projektą</w:t>
      </w:r>
      <w:r w:rsidR="00F43976" w:rsidRPr="00C31321">
        <w:rPr>
          <w:rFonts w:ascii="Arial" w:hAnsi="Arial" w:cs="Arial"/>
        </w:rPr>
        <w:t xml:space="preserve"> </w:t>
      </w:r>
      <w:r w:rsidR="00F43976" w:rsidRPr="00C31321">
        <w:rPr>
          <w:rFonts w:ascii="Arial" w:hAnsi="Arial" w:cs="Arial"/>
          <w:sz w:val="20"/>
          <w:szCs w:val="20"/>
        </w:rPr>
        <w:t xml:space="preserve">su jame išdėstytomis SPS </w:t>
      </w:r>
      <w:r w:rsidR="00C31321" w:rsidRPr="00C31321">
        <w:rPr>
          <w:rFonts w:ascii="Arial" w:hAnsi="Arial" w:cs="Arial"/>
          <w:sz w:val="20"/>
          <w:szCs w:val="20"/>
        </w:rPr>
        <w:t>10</w:t>
      </w:r>
      <w:r w:rsidR="00F43976" w:rsidRPr="00C31321">
        <w:rPr>
          <w:rFonts w:ascii="Arial" w:hAnsi="Arial" w:cs="Arial"/>
          <w:sz w:val="20"/>
          <w:szCs w:val="20"/>
        </w:rPr>
        <w:t xml:space="preserve"> dalyje </w:t>
      </w:r>
      <w:r w:rsidR="004C0C6B" w:rsidRPr="00C31321">
        <w:rPr>
          <w:rFonts w:ascii="Arial" w:hAnsi="Arial" w:cs="Arial"/>
          <w:sz w:val="20"/>
          <w:szCs w:val="20"/>
        </w:rPr>
        <w:t xml:space="preserve">numatytomis </w:t>
      </w:r>
      <w:r w:rsidR="00F43976" w:rsidRPr="00C31321">
        <w:rPr>
          <w:rFonts w:ascii="Arial" w:hAnsi="Arial" w:cs="Arial"/>
          <w:sz w:val="20"/>
          <w:szCs w:val="20"/>
        </w:rPr>
        <w:t xml:space="preserve">esminėmis </w:t>
      </w:r>
      <w:r w:rsidR="004C0C6B" w:rsidRPr="00C31321">
        <w:rPr>
          <w:rFonts w:ascii="Arial" w:hAnsi="Arial" w:cs="Arial"/>
          <w:sz w:val="20"/>
          <w:szCs w:val="20"/>
        </w:rPr>
        <w:t xml:space="preserve">Sutarties </w:t>
      </w:r>
      <w:r w:rsidR="00F43976" w:rsidRPr="00C31321">
        <w:rPr>
          <w:rFonts w:ascii="Arial" w:hAnsi="Arial" w:cs="Arial"/>
          <w:sz w:val="20"/>
          <w:szCs w:val="20"/>
        </w:rPr>
        <w:t>sąlygomis.</w:t>
      </w:r>
    </w:p>
    <w:p w14:paraId="56D3A590" w14:textId="7C019F93" w:rsidR="001340DB" w:rsidRPr="00EA7F37"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Tiekėjams neleidžiama pateikti alternatyvių pasiūlymų.</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1BFEC1B7" w14:textId="2D952415" w:rsidR="00E513D0" w:rsidRPr="005C625E" w:rsidRDefault="005C625E" w:rsidP="00297642">
      <w:pPr>
        <w:pStyle w:val="ListParagraph"/>
        <w:numPr>
          <w:ilvl w:val="1"/>
          <w:numId w:val="12"/>
        </w:numPr>
        <w:tabs>
          <w:tab w:val="left" w:pos="567"/>
        </w:tabs>
        <w:ind w:left="0" w:firstLine="0"/>
        <w:jc w:val="both"/>
        <w:rPr>
          <w:rFonts w:ascii="Arial" w:hAnsi="Arial" w:cs="Arial"/>
          <w:sz w:val="20"/>
          <w:szCs w:val="20"/>
        </w:rPr>
      </w:pPr>
      <w:r w:rsidRPr="00EA7F37">
        <w:rPr>
          <w:rFonts w:ascii="Arial" w:hAnsi="Arial" w:cs="Arial"/>
          <w:sz w:val="20"/>
          <w:szCs w:val="20"/>
        </w:rPr>
        <w:t>Pirkimo objektas –</w:t>
      </w:r>
      <w:r>
        <w:rPr>
          <w:rFonts w:ascii="Arial" w:hAnsi="Arial" w:cs="Arial"/>
          <w:sz w:val="20"/>
          <w:szCs w:val="20"/>
        </w:rPr>
        <w:t xml:space="preserve"> </w:t>
      </w:r>
      <w:r w:rsidRPr="005C625E">
        <w:rPr>
          <w:rFonts w:ascii="Arial" w:hAnsi="Arial" w:cs="Arial"/>
          <w:sz w:val="20"/>
          <w:szCs w:val="20"/>
        </w:rPr>
        <w:t xml:space="preserve">Statinio statybos techninio prižiūrėtojo </w:t>
      </w:r>
      <w:r w:rsidR="00904564">
        <w:rPr>
          <w:rFonts w:ascii="Arial" w:hAnsi="Arial" w:cs="Arial"/>
          <w:sz w:val="20"/>
          <w:szCs w:val="20"/>
        </w:rPr>
        <w:t>civilinės atsakomybės</w:t>
      </w:r>
      <w:r w:rsidRPr="005C625E">
        <w:rPr>
          <w:rFonts w:ascii="Arial" w:hAnsi="Arial" w:cs="Arial"/>
          <w:sz w:val="20"/>
          <w:szCs w:val="20"/>
        </w:rPr>
        <w:t xml:space="preserve"> draudimo projektuose, kurių vertė virš 10</w:t>
      </w:r>
      <w:r w:rsidR="00297642">
        <w:rPr>
          <w:rFonts w:ascii="Arial" w:hAnsi="Arial" w:cs="Arial"/>
          <w:sz w:val="20"/>
          <w:szCs w:val="20"/>
        </w:rPr>
        <w:t xml:space="preserve"> </w:t>
      </w:r>
      <w:r>
        <w:rPr>
          <w:rFonts w:ascii="Arial" w:hAnsi="Arial" w:cs="Arial"/>
          <w:sz w:val="20"/>
          <w:szCs w:val="20"/>
        </w:rPr>
        <w:t> </w:t>
      </w:r>
      <w:r w:rsidRPr="005C625E">
        <w:rPr>
          <w:rFonts w:ascii="Arial" w:hAnsi="Arial" w:cs="Arial"/>
          <w:sz w:val="20"/>
          <w:szCs w:val="20"/>
        </w:rPr>
        <w:t>mln. Eur</w:t>
      </w:r>
      <w:r>
        <w:rPr>
          <w:rFonts w:ascii="Arial" w:hAnsi="Arial" w:cs="Arial"/>
          <w:sz w:val="20"/>
          <w:szCs w:val="20"/>
        </w:rPr>
        <w:t>, paslaugos.</w:t>
      </w:r>
    </w:p>
    <w:p w14:paraId="70A1E2C8" w14:textId="77777777" w:rsidR="00EB3029" w:rsidRPr="00EA7F37"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BB6B956" w14:textId="0D32102C" w:rsidR="00BA5D72" w:rsidRPr="005C625E" w:rsidRDefault="00681F48" w:rsidP="005C625E">
      <w:pPr>
        <w:pStyle w:val="ListParagraph"/>
        <w:numPr>
          <w:ilvl w:val="1"/>
          <w:numId w:val="12"/>
        </w:numPr>
        <w:tabs>
          <w:tab w:val="left" w:pos="567"/>
        </w:tabs>
        <w:ind w:left="0" w:firstLine="0"/>
        <w:rPr>
          <w:rFonts w:ascii="Arial" w:hAnsi="Arial" w:cs="Arial"/>
          <w:sz w:val="20"/>
          <w:szCs w:val="20"/>
        </w:rPr>
      </w:pPr>
      <w:r w:rsidRPr="005C625E">
        <w:rPr>
          <w:rFonts w:ascii="Arial" w:hAnsi="Arial" w:cs="Arial"/>
          <w:sz w:val="20"/>
          <w:szCs w:val="20"/>
        </w:rPr>
        <w:t xml:space="preserve">Pirkimo objekto aprašymas pateikiamas </w:t>
      </w:r>
      <w:r w:rsidR="00C161BC" w:rsidRPr="005C625E">
        <w:rPr>
          <w:rFonts w:ascii="Arial" w:hAnsi="Arial" w:cs="Arial"/>
          <w:sz w:val="20"/>
          <w:szCs w:val="20"/>
        </w:rPr>
        <w:t>Techninė</w:t>
      </w:r>
      <w:r w:rsidR="00E259AD" w:rsidRPr="005C625E">
        <w:rPr>
          <w:rFonts w:ascii="Arial" w:hAnsi="Arial" w:cs="Arial"/>
          <w:sz w:val="20"/>
          <w:szCs w:val="20"/>
        </w:rPr>
        <w:t>j</w:t>
      </w:r>
      <w:r w:rsidR="00C161BC" w:rsidRPr="005C625E">
        <w:rPr>
          <w:rFonts w:ascii="Arial" w:hAnsi="Arial" w:cs="Arial"/>
          <w:sz w:val="20"/>
          <w:szCs w:val="20"/>
        </w:rPr>
        <w:t>e s</w:t>
      </w:r>
      <w:r w:rsidRPr="005C625E">
        <w:rPr>
          <w:rFonts w:ascii="Arial" w:hAnsi="Arial" w:cs="Arial"/>
          <w:sz w:val="20"/>
          <w:szCs w:val="20"/>
        </w:rPr>
        <w:t>pecifikacijo</w:t>
      </w:r>
      <w:r w:rsidR="00E259AD" w:rsidRPr="005C625E">
        <w:rPr>
          <w:rFonts w:ascii="Arial" w:hAnsi="Arial" w:cs="Arial"/>
          <w:sz w:val="20"/>
          <w:szCs w:val="20"/>
        </w:rPr>
        <w:t>j</w:t>
      </w:r>
      <w:r w:rsidRPr="005C625E">
        <w:rPr>
          <w:rFonts w:ascii="Arial" w:hAnsi="Arial" w:cs="Arial"/>
          <w:sz w:val="20"/>
          <w:szCs w:val="20"/>
        </w:rPr>
        <w:t>e</w:t>
      </w:r>
      <w:r w:rsidR="001C789C">
        <w:rPr>
          <w:rFonts w:ascii="Arial" w:hAnsi="Arial" w:cs="Arial"/>
          <w:sz w:val="20"/>
          <w:szCs w:val="20"/>
        </w:rPr>
        <w:t xml:space="preserve"> (SPS</w:t>
      </w:r>
      <w:r w:rsidR="00297642">
        <w:rPr>
          <w:rFonts w:ascii="Arial" w:hAnsi="Arial" w:cs="Arial"/>
          <w:sz w:val="20"/>
          <w:szCs w:val="20"/>
        </w:rPr>
        <w:t xml:space="preserve"> </w:t>
      </w:r>
      <w:r w:rsidR="002B78E7">
        <w:rPr>
          <w:rFonts w:ascii="Arial" w:hAnsi="Arial" w:cs="Arial"/>
          <w:sz w:val="20"/>
          <w:szCs w:val="20"/>
        </w:rPr>
        <w:t>3</w:t>
      </w:r>
      <w:r w:rsidR="00297642">
        <w:rPr>
          <w:rFonts w:ascii="Arial" w:hAnsi="Arial" w:cs="Arial"/>
          <w:sz w:val="20"/>
          <w:szCs w:val="20"/>
        </w:rPr>
        <w:t xml:space="preserve"> priedas)</w:t>
      </w:r>
      <w:r w:rsidRPr="005C625E">
        <w:rPr>
          <w:rFonts w:ascii="Arial" w:hAnsi="Arial" w:cs="Arial"/>
          <w:sz w:val="20"/>
          <w:szCs w:val="20"/>
        </w:rPr>
        <w:t>.</w:t>
      </w:r>
    </w:p>
    <w:p w14:paraId="757FA288" w14:textId="045ACD52" w:rsidR="007B0431" w:rsidRPr="00EA7F37" w:rsidRDefault="00B33ACA" w:rsidP="00297642">
      <w:pPr>
        <w:pStyle w:val="ListParagraph"/>
        <w:numPr>
          <w:ilvl w:val="1"/>
          <w:numId w:val="12"/>
        </w:numPr>
        <w:tabs>
          <w:tab w:val="left" w:pos="567"/>
        </w:tabs>
        <w:ind w:left="0" w:firstLine="0"/>
        <w:rPr>
          <w:rFonts w:ascii="Arial" w:hAnsi="Arial" w:cs="Arial"/>
          <w:sz w:val="20"/>
          <w:szCs w:val="20"/>
        </w:rPr>
      </w:pPr>
      <w:r w:rsidRPr="00EA7F37">
        <w:rPr>
          <w:rFonts w:ascii="Arial" w:hAnsi="Arial" w:cs="Arial"/>
          <w:sz w:val="20"/>
          <w:szCs w:val="20"/>
        </w:rPr>
        <w:t xml:space="preserve">Pirkimo objektas į </w:t>
      </w:r>
      <w:r w:rsidR="0021657C" w:rsidRPr="00EA7F37">
        <w:rPr>
          <w:rFonts w:ascii="Arial" w:hAnsi="Arial" w:cs="Arial"/>
          <w:sz w:val="20"/>
          <w:szCs w:val="20"/>
        </w:rPr>
        <w:t>P</w:t>
      </w:r>
      <w:r w:rsidR="005712AB" w:rsidRPr="00EA7F37">
        <w:rPr>
          <w:rFonts w:ascii="Arial" w:hAnsi="Arial" w:cs="Arial"/>
          <w:sz w:val="20"/>
          <w:szCs w:val="20"/>
        </w:rPr>
        <w:t xml:space="preserve">irkimo objekto </w:t>
      </w:r>
      <w:r w:rsidRPr="00EA7F37">
        <w:rPr>
          <w:rFonts w:ascii="Arial" w:hAnsi="Arial" w:cs="Arial"/>
          <w:sz w:val="20"/>
          <w:szCs w:val="20"/>
        </w:rPr>
        <w:t>dalis neskaidomas</w:t>
      </w:r>
      <w:r w:rsidR="007B0431" w:rsidRPr="00EA7F37">
        <w:rPr>
          <w:rFonts w:ascii="Arial" w:hAnsi="Arial" w:cs="Arial"/>
          <w:sz w:val="20"/>
          <w:szCs w:val="20"/>
        </w:rPr>
        <w:t>.</w:t>
      </w:r>
    </w:p>
    <w:p w14:paraId="00CE05FF" w14:textId="0B959210" w:rsidR="00A9606D" w:rsidRPr="00EA7F37" w:rsidRDefault="00A9606D" w:rsidP="00297642">
      <w:pPr>
        <w:pStyle w:val="ListParagraph"/>
        <w:numPr>
          <w:ilvl w:val="1"/>
          <w:numId w:val="12"/>
        </w:numPr>
        <w:tabs>
          <w:tab w:val="left" w:pos="567"/>
        </w:tabs>
        <w:ind w:left="0" w:firstLine="0"/>
        <w:rPr>
          <w:rFonts w:ascii="Arial" w:hAnsi="Arial" w:cs="Arial"/>
          <w:sz w:val="20"/>
          <w:szCs w:val="20"/>
        </w:rPr>
      </w:pPr>
      <w:r w:rsidRPr="00297642">
        <w:rPr>
          <w:rFonts w:ascii="Arial" w:hAnsi="Arial" w:cs="Arial"/>
          <w:sz w:val="20"/>
          <w:szCs w:val="20"/>
        </w:rPr>
        <w:t>Perkantysis subjektas nenumato rengti susitikimų su Tiekėjais dėl Pirkimo dokumentų paaiškinimų</w:t>
      </w:r>
      <w:r w:rsidR="003F7B47" w:rsidRPr="00297642">
        <w:rPr>
          <w:rFonts w:ascii="Arial" w:hAnsi="Arial" w:cs="Arial"/>
          <w:sz w:val="20"/>
          <w:szCs w:val="20"/>
        </w:rPr>
        <w:t>.</w:t>
      </w:r>
    </w:p>
    <w:p w14:paraId="13F968A8" w14:textId="0FD475E1" w:rsidR="00542378" w:rsidRPr="00EA7F37" w:rsidRDefault="008B591D" w:rsidP="00297642">
      <w:pPr>
        <w:pStyle w:val="ListParagraph"/>
        <w:numPr>
          <w:ilvl w:val="1"/>
          <w:numId w:val="12"/>
        </w:numPr>
        <w:tabs>
          <w:tab w:val="left" w:pos="567"/>
        </w:tabs>
        <w:ind w:left="0" w:firstLine="0"/>
        <w:jc w:val="both"/>
        <w:rPr>
          <w:rFonts w:ascii="Arial" w:hAnsi="Arial" w:cs="Arial"/>
          <w:sz w:val="20"/>
          <w:szCs w:val="20"/>
        </w:rPr>
      </w:pPr>
      <w:bookmarkStart w:id="8" w:name="_Hlk38970707"/>
      <w:r w:rsidRPr="00EA7F37">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w:t>
      </w:r>
      <w:commentRangeStart w:id="9"/>
      <w:r w:rsidRPr="00EA7F37">
        <w:rPr>
          <w:rFonts w:ascii="Arial" w:hAnsi="Arial" w:cs="Arial"/>
          <w:sz w:val="20"/>
          <w:szCs w:val="20"/>
        </w:rPr>
        <w:t>Konfidencialumo įsipareigojimą</w:t>
      </w:r>
      <w:r w:rsidRPr="00297642">
        <w:rPr>
          <w:rFonts w:ascii="Arial" w:hAnsi="Arial" w:cs="Arial"/>
          <w:sz w:val="20"/>
          <w:szCs w:val="20"/>
        </w:rPr>
        <w:t xml:space="preserve"> </w:t>
      </w:r>
      <w:commentRangeEnd w:id="9"/>
      <w:r w:rsidR="00904564">
        <w:rPr>
          <w:rStyle w:val="CommentReference"/>
        </w:rPr>
        <w:commentReference w:id="9"/>
      </w:r>
      <w:r w:rsidRPr="00297642">
        <w:rPr>
          <w:rFonts w:ascii="Arial" w:hAnsi="Arial" w:cs="Arial"/>
          <w:sz w:val="20"/>
          <w:szCs w:val="20"/>
        </w:rPr>
        <w:t xml:space="preserve">(SPS </w:t>
      </w:r>
      <w:r w:rsidR="002B78E7">
        <w:rPr>
          <w:rFonts w:ascii="Arial" w:hAnsi="Arial" w:cs="Arial"/>
          <w:sz w:val="20"/>
          <w:szCs w:val="20"/>
        </w:rPr>
        <w:t>4</w:t>
      </w:r>
      <w:r w:rsidRPr="00297642">
        <w:rPr>
          <w:rFonts w:ascii="Arial" w:hAnsi="Arial" w:cs="Arial"/>
          <w:sz w:val="20"/>
          <w:szCs w:val="20"/>
        </w:rPr>
        <w:t xml:space="preserve"> priedą).</w:t>
      </w:r>
      <w:bookmarkEnd w:id="8"/>
    </w:p>
    <w:bookmarkEnd w:id="7"/>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2B78E7">
      <w:pPr>
        <w:pStyle w:val="Heading1"/>
        <w:numPr>
          <w:ilvl w:val="0"/>
          <w:numId w:val="1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53096BAD" w14:textId="631D2EC0" w:rsidR="00542378" w:rsidRPr="002B78E7" w:rsidRDefault="00542378" w:rsidP="002B78E7">
      <w:pPr>
        <w:pStyle w:val="ListParagraph"/>
        <w:numPr>
          <w:ilvl w:val="1"/>
          <w:numId w:val="12"/>
        </w:numPr>
        <w:tabs>
          <w:tab w:val="left" w:pos="567"/>
        </w:tabs>
        <w:ind w:left="0" w:firstLine="0"/>
        <w:jc w:val="both"/>
        <w:rPr>
          <w:rFonts w:ascii="Arial" w:hAnsi="Arial" w:cs="Arial"/>
          <w:sz w:val="20"/>
          <w:szCs w:val="20"/>
        </w:rPr>
      </w:pPr>
      <w:bookmarkStart w:id="10" w:name="_Hlk33613972"/>
      <w:bookmarkEnd w:id="1"/>
      <w:r w:rsidRPr="002B78E7">
        <w:rPr>
          <w:rFonts w:ascii="Arial" w:hAnsi="Arial" w:cs="Arial"/>
          <w:sz w:val="20"/>
          <w:szCs w:val="20"/>
        </w:rPr>
        <w:t xml:space="preserve">Tiekėjų pašalinimo pagrindų nebuvimas ir kvalifikacija yra tikrinami šiame Pirkime. Tiekėjai privalo pateikti Pasiūlymą (SPS </w:t>
      </w:r>
      <w:r w:rsidR="002B78E7">
        <w:rPr>
          <w:rFonts w:ascii="Arial" w:hAnsi="Arial" w:cs="Arial"/>
          <w:sz w:val="20"/>
          <w:szCs w:val="20"/>
        </w:rPr>
        <w:t>1</w:t>
      </w:r>
      <w:r w:rsidRPr="002B78E7">
        <w:rPr>
          <w:rFonts w:ascii="Arial" w:hAnsi="Arial" w:cs="Arial"/>
          <w:sz w:val="20"/>
          <w:szCs w:val="20"/>
        </w:rPr>
        <w:t xml:space="preserve"> priedas) ir Europos bendrąjį viešųjų pirkimų dokumentą  (toliau – EBVPD) (SPS </w:t>
      </w:r>
      <w:r w:rsidR="002B78E7">
        <w:rPr>
          <w:rFonts w:ascii="Arial" w:hAnsi="Arial" w:cs="Arial"/>
          <w:sz w:val="20"/>
          <w:szCs w:val="20"/>
        </w:rPr>
        <w:t>2 </w:t>
      </w:r>
      <w:r w:rsidRPr="002B78E7">
        <w:rPr>
          <w:rFonts w:ascii="Arial" w:hAnsi="Arial" w:cs="Arial"/>
          <w:sz w:val="20"/>
          <w:szCs w:val="20"/>
        </w:rPr>
        <w:t>priedas). Pašalinimo pagrindų nebuvimą</w:t>
      </w:r>
      <w:r w:rsidR="00FF0311" w:rsidRPr="002B78E7">
        <w:rPr>
          <w:rFonts w:ascii="Arial" w:hAnsi="Arial" w:cs="Arial"/>
          <w:sz w:val="20"/>
          <w:szCs w:val="20"/>
        </w:rPr>
        <w:t xml:space="preserve">, </w:t>
      </w:r>
      <w:r w:rsidR="00463B42" w:rsidRPr="002B78E7">
        <w:rPr>
          <w:rFonts w:ascii="Arial" w:hAnsi="Arial" w:cs="Arial"/>
          <w:sz w:val="20"/>
          <w:szCs w:val="20"/>
        </w:rPr>
        <w:t>k</w:t>
      </w:r>
      <w:r w:rsidRPr="002B78E7">
        <w:rPr>
          <w:rFonts w:ascii="Arial" w:hAnsi="Arial" w:cs="Arial"/>
          <w:sz w:val="20"/>
          <w:szCs w:val="20"/>
        </w:rPr>
        <w:t>valifikacijos atitiktį pagrindžiančius dokumentus</w:t>
      </w:r>
      <w:r w:rsidR="00FF0311" w:rsidRPr="002B78E7">
        <w:rPr>
          <w:rFonts w:ascii="Arial" w:hAnsi="Arial" w:cs="Arial"/>
          <w:sz w:val="20"/>
          <w:szCs w:val="20"/>
        </w:rPr>
        <w:t xml:space="preserve"> ir kitus pateikiamus dokumentus</w:t>
      </w:r>
      <w:r w:rsidRPr="002B78E7">
        <w:rPr>
          <w:rFonts w:ascii="Arial" w:hAnsi="Arial" w:cs="Arial"/>
          <w:sz w:val="20"/>
          <w:szCs w:val="20"/>
        </w:rPr>
        <w:t>, nurodytus šio papunkčio 1</w:t>
      </w:r>
      <w:r w:rsidR="002E111D" w:rsidRPr="002B78E7">
        <w:rPr>
          <w:rFonts w:ascii="Arial" w:hAnsi="Arial" w:cs="Arial"/>
          <w:sz w:val="20"/>
          <w:szCs w:val="20"/>
        </w:rPr>
        <w:t xml:space="preserve"> ir 2</w:t>
      </w:r>
      <w:r w:rsidR="00FF0311" w:rsidRPr="002B78E7">
        <w:rPr>
          <w:rFonts w:ascii="Arial" w:hAnsi="Arial" w:cs="Arial"/>
          <w:sz w:val="20"/>
          <w:szCs w:val="20"/>
        </w:rPr>
        <w:t xml:space="preserve"> lentelėse</w:t>
      </w:r>
      <w:r w:rsidRPr="002B78E7">
        <w:rPr>
          <w:rFonts w:ascii="Arial" w:hAnsi="Arial" w:cs="Arial"/>
          <w:sz w:val="20"/>
          <w:szCs w:val="20"/>
        </w:rPr>
        <w:t>, bus prašoma pateikti tik iš Tiekėjo, kuris pagal sudarytą pasiūlymų eilę, pateikė ekonomiškai naudingiausią pasiūlymą</w:t>
      </w:r>
      <w:r w:rsidR="00EE0F5D" w:rsidRPr="002B78E7">
        <w:rPr>
          <w:rFonts w:ascii="Arial" w:hAnsi="Arial" w:cs="Arial"/>
          <w:sz w:val="20"/>
          <w:szCs w:val="20"/>
        </w:rPr>
        <w:t>.</w:t>
      </w: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F47D61" w14:paraId="4361C2BB" w14:textId="77777777" w:rsidTr="00314985">
        <w:tc>
          <w:tcPr>
            <w:tcW w:w="505" w:type="pct"/>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47" w:type="pct"/>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47" w:type="pct"/>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00314985">
        <w:tc>
          <w:tcPr>
            <w:tcW w:w="505" w:type="pct"/>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77777777" w:rsidR="00314985" w:rsidRPr="00F47D61" w:rsidRDefault="00314985" w:rsidP="00CF6A66">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437F56C9"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PATEIKIAMA:</w:t>
            </w:r>
          </w:p>
          <w:p w14:paraId="07312388" w14:textId="77777777" w:rsidR="00314985" w:rsidRPr="00693258" w:rsidRDefault="00314985" w:rsidP="00CF6A66">
            <w:pPr>
              <w:spacing w:after="160" w:line="259" w:lineRule="auto"/>
              <w:ind w:left="34"/>
              <w:jc w:val="both"/>
              <w:rPr>
                <w:rFonts w:ascii="Arial" w:eastAsia="Calibri" w:hAnsi="Arial" w:cs="Arial"/>
                <w:color w:val="000000"/>
                <w:sz w:val="20"/>
                <w:szCs w:val="20"/>
              </w:rPr>
            </w:pPr>
            <w:r w:rsidRPr="00693258">
              <w:rPr>
                <w:rFonts w:ascii="Arial" w:eastAsia="Calibri" w:hAnsi="Arial" w:cs="Arial"/>
                <w:color w:val="000000"/>
                <w:sz w:val="20"/>
                <w:szCs w:val="20"/>
              </w:rPr>
              <w:t xml:space="preserve">Su </w:t>
            </w:r>
            <w:r>
              <w:rPr>
                <w:rFonts w:ascii="Arial" w:eastAsia="Calibri" w:hAnsi="Arial" w:cs="Arial"/>
                <w:color w:val="000000"/>
                <w:sz w:val="20"/>
                <w:szCs w:val="20"/>
              </w:rPr>
              <w:t>Pasiūlymu</w:t>
            </w:r>
            <w:r w:rsidRPr="00693258">
              <w:rPr>
                <w:rFonts w:ascii="Arial" w:eastAsia="Calibri" w:hAnsi="Arial" w:cs="Arial"/>
                <w:color w:val="000000"/>
                <w:sz w:val="20"/>
                <w:szCs w:val="20"/>
              </w:rPr>
              <w:t xml:space="preserve"> pateikiamas tik EBVPD.</w:t>
            </w:r>
          </w:p>
          <w:p w14:paraId="032CC8F7"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47D61" w:rsidRDefault="00314985" w:rsidP="00CF6A66">
            <w:pPr>
              <w:ind w:left="34"/>
              <w:jc w:val="both"/>
              <w:rPr>
                <w:rFonts w:ascii="Arial" w:hAnsi="Arial" w:cs="Arial"/>
                <w:color w:val="000000"/>
                <w:sz w:val="20"/>
                <w:szCs w:val="20"/>
              </w:rPr>
            </w:pPr>
            <w:r w:rsidRPr="00693258">
              <w:rPr>
                <w:rFonts w:ascii="Arial" w:eastAsia="Calibri" w:hAnsi="Arial" w:cs="Arial"/>
                <w:sz w:val="20"/>
                <w:szCs w:val="20"/>
                <w:lang w:eastAsia="en-US"/>
              </w:rPr>
              <w:t>„e-</w:t>
            </w:r>
            <w:proofErr w:type="spellStart"/>
            <w:r w:rsidRPr="00693258">
              <w:rPr>
                <w:rFonts w:ascii="Arial" w:eastAsia="Calibri" w:hAnsi="Arial" w:cs="Arial"/>
                <w:sz w:val="20"/>
                <w:szCs w:val="20"/>
                <w:lang w:eastAsia="en-US"/>
              </w:rPr>
              <w:t>Certis</w:t>
            </w:r>
            <w:proofErr w:type="spellEnd"/>
            <w:r w:rsidRPr="00693258">
              <w:rPr>
                <w:rFonts w:ascii="Arial" w:eastAsia="Calibri" w:hAnsi="Arial" w:cs="Arial"/>
                <w:sz w:val="20"/>
                <w:szCs w:val="20"/>
                <w:lang w:eastAsia="en-US"/>
              </w:rPr>
              <w:t>“ adresu:  https://ec.europa.eu/tools/ecertis/.</w:t>
            </w:r>
          </w:p>
        </w:tc>
      </w:tr>
    </w:tbl>
    <w:p w14:paraId="5C20591C" w14:textId="77777777" w:rsidR="00314985" w:rsidRPr="00EA7F37" w:rsidRDefault="00314985" w:rsidP="00314985">
      <w:pPr>
        <w:pStyle w:val="ListParagraph"/>
        <w:tabs>
          <w:tab w:val="left" w:pos="567"/>
        </w:tabs>
        <w:spacing w:before="60" w:after="60"/>
        <w:ind w:left="0"/>
        <w:contextualSpacing w:val="0"/>
        <w:jc w:val="both"/>
        <w:rPr>
          <w:rFonts w:ascii="Arial" w:hAnsi="Arial" w:cs="Arial"/>
          <w:i/>
          <w:color w:val="FF0000"/>
          <w:sz w:val="20"/>
          <w:szCs w:val="20"/>
        </w:rPr>
      </w:pPr>
    </w:p>
    <w:p w14:paraId="21B8372D" w14:textId="77777777" w:rsidR="00314985" w:rsidRPr="00EA7F37" w:rsidRDefault="00314985" w:rsidP="00070BA5">
      <w:pPr>
        <w:pStyle w:val="ListParagraph"/>
        <w:tabs>
          <w:tab w:val="left" w:pos="567"/>
        </w:tabs>
        <w:spacing w:before="60" w:after="60"/>
        <w:ind w:left="0"/>
        <w:contextualSpacing w:val="0"/>
        <w:jc w:val="both"/>
        <w:rPr>
          <w:rFonts w:ascii="Arial" w:hAnsi="Arial" w:cs="Arial"/>
          <w:i/>
          <w:color w:val="FF0000"/>
          <w:sz w:val="20"/>
          <w:szCs w:val="20"/>
        </w:rPr>
      </w:pPr>
    </w:p>
    <w:p w14:paraId="410D892B" w14:textId="4FA96CCC" w:rsidR="000507FF" w:rsidRPr="00EA7F37" w:rsidRDefault="00314985" w:rsidP="000507FF">
      <w:pPr>
        <w:tabs>
          <w:tab w:val="left" w:pos="567"/>
        </w:tabs>
        <w:spacing w:before="60" w:after="60"/>
        <w:jc w:val="right"/>
        <w:rPr>
          <w:rFonts w:ascii="Arial" w:hAnsi="Arial" w:cs="Arial"/>
          <w:iCs/>
          <w:sz w:val="20"/>
          <w:szCs w:val="20"/>
        </w:rPr>
      </w:pPr>
      <w:bookmarkStart w:id="11" w:name="_Ref487640255"/>
      <w:bookmarkStart w:id="12" w:name="_Hlk33614459"/>
      <w:bookmarkEnd w:id="10"/>
      <w:r>
        <w:rPr>
          <w:rFonts w:ascii="Arial" w:hAnsi="Arial" w:cs="Arial"/>
          <w:iCs/>
          <w:sz w:val="20"/>
          <w:szCs w:val="20"/>
        </w:rPr>
        <w:t>2</w:t>
      </w:r>
      <w:r w:rsidR="00D65B3A" w:rsidRPr="00EA7F37">
        <w:rPr>
          <w:rFonts w:ascii="Arial" w:hAnsi="Arial" w:cs="Arial"/>
          <w:iCs/>
          <w:sz w:val="20"/>
          <w:szCs w:val="20"/>
        </w:rPr>
        <w:t xml:space="preserve"> l</w:t>
      </w:r>
      <w:r w:rsidR="000507FF" w:rsidRPr="00EA7F37">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0507FF" w:rsidRPr="00EA7F37" w14:paraId="0B08A8DC" w14:textId="77777777" w:rsidTr="001D03FB">
        <w:trPr>
          <w:tblHeader/>
        </w:trPr>
        <w:tc>
          <w:tcPr>
            <w:tcW w:w="477" w:type="pct"/>
            <w:vAlign w:val="center"/>
          </w:tcPr>
          <w:p w14:paraId="3F541482" w14:textId="77777777" w:rsidR="000507FF" w:rsidRPr="00EA7F37" w:rsidRDefault="000507FF" w:rsidP="000507FF">
            <w:pPr>
              <w:tabs>
                <w:tab w:val="left" w:pos="567"/>
              </w:tabs>
              <w:spacing w:before="60" w:after="60"/>
              <w:jc w:val="center"/>
              <w:rPr>
                <w:rFonts w:ascii="Arial" w:hAnsi="Arial" w:cs="Arial"/>
                <w:b/>
                <w:sz w:val="20"/>
                <w:szCs w:val="20"/>
                <w:lang w:eastAsia="en-US"/>
              </w:rPr>
            </w:pPr>
            <w:r w:rsidRPr="00EA7F37">
              <w:rPr>
                <w:rFonts w:ascii="Arial" w:hAnsi="Arial" w:cs="Arial"/>
                <w:b/>
                <w:sz w:val="20"/>
                <w:szCs w:val="20"/>
                <w:lang w:eastAsia="en-US"/>
              </w:rPr>
              <w:t>Eil. Nr.</w:t>
            </w:r>
          </w:p>
        </w:tc>
        <w:tc>
          <w:tcPr>
            <w:tcW w:w="2077" w:type="pct"/>
            <w:vAlign w:val="center"/>
          </w:tcPr>
          <w:p w14:paraId="17A3898F" w14:textId="77777777" w:rsidR="000507FF" w:rsidRPr="00EA7F37" w:rsidRDefault="000507FF" w:rsidP="000507FF">
            <w:pPr>
              <w:tabs>
                <w:tab w:val="left" w:pos="567"/>
              </w:tabs>
              <w:spacing w:before="60" w:after="60"/>
              <w:jc w:val="center"/>
              <w:rPr>
                <w:rFonts w:ascii="Arial" w:hAnsi="Arial" w:cs="Arial"/>
                <w:b/>
                <w:sz w:val="20"/>
                <w:szCs w:val="20"/>
                <w:lang w:eastAsia="en-US"/>
              </w:rPr>
            </w:pPr>
            <w:r w:rsidRPr="00EA7F37">
              <w:rPr>
                <w:rFonts w:ascii="Arial" w:hAnsi="Arial" w:cs="Arial"/>
                <w:b/>
                <w:sz w:val="20"/>
                <w:szCs w:val="20"/>
                <w:lang w:eastAsia="en-US"/>
              </w:rPr>
              <w:t>Kvalifikacijos reikalavimas</w:t>
            </w:r>
          </w:p>
        </w:tc>
        <w:tc>
          <w:tcPr>
            <w:tcW w:w="2446" w:type="pct"/>
            <w:vAlign w:val="center"/>
          </w:tcPr>
          <w:p w14:paraId="77E0ED9D" w14:textId="77777777" w:rsidR="000507FF" w:rsidRPr="00EA7F37" w:rsidRDefault="000507FF" w:rsidP="000507FF">
            <w:pPr>
              <w:tabs>
                <w:tab w:val="left" w:pos="851"/>
              </w:tabs>
              <w:spacing w:before="60" w:after="60"/>
              <w:ind w:left="142"/>
              <w:jc w:val="center"/>
              <w:rPr>
                <w:rFonts w:ascii="Arial" w:hAnsi="Arial" w:cs="Arial"/>
                <w:b/>
                <w:sz w:val="20"/>
                <w:szCs w:val="20"/>
                <w:lang w:eastAsia="en-US"/>
              </w:rPr>
            </w:pPr>
            <w:r w:rsidRPr="00EA7F37">
              <w:rPr>
                <w:rFonts w:ascii="Arial" w:hAnsi="Arial" w:cs="Arial"/>
                <w:b/>
                <w:sz w:val="20"/>
                <w:szCs w:val="20"/>
                <w:lang w:eastAsia="en-US"/>
              </w:rPr>
              <w:t xml:space="preserve">Pateikiami dokumentai </w:t>
            </w:r>
          </w:p>
        </w:tc>
      </w:tr>
      <w:tr w:rsidR="000507FF" w:rsidRPr="00EA7F37" w14:paraId="2611B6F0" w14:textId="77777777" w:rsidTr="001D03FB">
        <w:tc>
          <w:tcPr>
            <w:tcW w:w="5000" w:type="pct"/>
            <w:gridSpan w:val="3"/>
          </w:tcPr>
          <w:p w14:paraId="6642A71B" w14:textId="77777777" w:rsidR="000507FF" w:rsidRPr="00EA7F37" w:rsidRDefault="000507FF" w:rsidP="000507FF">
            <w:pPr>
              <w:spacing w:before="60" w:after="60"/>
              <w:ind w:left="33"/>
              <w:jc w:val="center"/>
              <w:rPr>
                <w:rFonts w:ascii="Arial" w:hAnsi="Arial" w:cs="Arial"/>
                <w:b/>
                <w:iCs/>
                <w:sz w:val="20"/>
                <w:szCs w:val="20"/>
                <w:lang w:eastAsia="en-US"/>
              </w:rPr>
            </w:pPr>
            <w:r w:rsidRPr="00EA7F37">
              <w:rPr>
                <w:rFonts w:ascii="Arial" w:hAnsi="Arial" w:cs="Arial"/>
                <w:b/>
                <w:sz w:val="20"/>
                <w:szCs w:val="20"/>
                <w:lang w:eastAsia="en-US"/>
              </w:rPr>
              <w:t>Teisė verstis veikla</w:t>
            </w:r>
          </w:p>
        </w:tc>
      </w:tr>
      <w:tr w:rsidR="000507FF" w:rsidRPr="00EA7F37" w14:paraId="2CE4C893" w14:textId="77777777" w:rsidTr="001D03FB">
        <w:tc>
          <w:tcPr>
            <w:tcW w:w="477" w:type="pct"/>
          </w:tcPr>
          <w:p w14:paraId="10A3DFE5" w14:textId="77777777" w:rsidR="000507FF" w:rsidRPr="00EA7F37" w:rsidRDefault="000507FF" w:rsidP="000F0CFD">
            <w:pPr>
              <w:numPr>
                <w:ilvl w:val="0"/>
                <w:numId w:val="5"/>
              </w:numPr>
              <w:tabs>
                <w:tab w:val="left" w:pos="567"/>
              </w:tabs>
              <w:spacing w:before="60" w:after="60"/>
              <w:contextualSpacing/>
              <w:jc w:val="both"/>
              <w:rPr>
                <w:rFonts w:ascii="Arial" w:hAnsi="Arial" w:cs="Arial"/>
                <w:bCs/>
                <w:iCs/>
                <w:sz w:val="20"/>
                <w:szCs w:val="20"/>
                <w:lang w:eastAsia="en-US"/>
              </w:rPr>
            </w:pPr>
          </w:p>
        </w:tc>
        <w:tc>
          <w:tcPr>
            <w:tcW w:w="2077" w:type="pct"/>
          </w:tcPr>
          <w:p w14:paraId="79D10B56" w14:textId="38442D16" w:rsidR="000507FF" w:rsidRPr="00370F0D" w:rsidRDefault="000507FF" w:rsidP="000507FF">
            <w:pPr>
              <w:spacing w:before="60" w:after="60"/>
              <w:jc w:val="both"/>
              <w:rPr>
                <w:rFonts w:ascii="Arial" w:hAnsi="Arial" w:cs="Arial"/>
                <w:sz w:val="20"/>
                <w:szCs w:val="20"/>
                <w:lang w:eastAsia="en-US"/>
              </w:rPr>
            </w:pPr>
            <w:r w:rsidRPr="00EA7F37">
              <w:rPr>
                <w:rFonts w:ascii="Arial" w:hAnsi="Arial" w:cs="Arial"/>
                <w:sz w:val="20"/>
                <w:szCs w:val="20"/>
                <w:lang w:eastAsia="en-US"/>
              </w:rPr>
              <w:t>Tiekėjas turi teisę</w:t>
            </w:r>
            <w:r w:rsidR="00370F0D">
              <w:rPr>
                <w:rFonts w:ascii="Arial" w:hAnsi="Arial" w:cs="Arial"/>
                <w:sz w:val="20"/>
                <w:szCs w:val="20"/>
                <w:lang w:eastAsia="en-US"/>
              </w:rPr>
              <w:t xml:space="preserve"> </w:t>
            </w:r>
            <w:r w:rsidR="00370F0D" w:rsidRPr="00370F0D">
              <w:rPr>
                <w:rFonts w:ascii="Arial" w:hAnsi="Arial" w:cs="Arial"/>
                <w:sz w:val="20"/>
                <w:szCs w:val="20"/>
                <w:lang w:eastAsia="en-US"/>
              </w:rPr>
              <w:t xml:space="preserve">teikti Statinio statybos techninio prižiūrėtojo civilinės atsakomybės privalomojo draudimo paslaugas, </w:t>
            </w:r>
            <w:proofErr w:type="spellStart"/>
            <w:r w:rsidRPr="00370F0D">
              <w:rPr>
                <w:rFonts w:ascii="Arial" w:hAnsi="Arial" w:cs="Arial"/>
                <w:sz w:val="20"/>
                <w:szCs w:val="20"/>
                <w:lang w:eastAsia="en-US"/>
              </w:rPr>
              <w:t>t.y</w:t>
            </w:r>
            <w:proofErr w:type="spellEnd"/>
            <w:r w:rsidRPr="00370F0D">
              <w:rPr>
                <w:rFonts w:ascii="Arial" w:hAnsi="Arial" w:cs="Arial"/>
                <w:sz w:val="20"/>
                <w:szCs w:val="20"/>
                <w:lang w:eastAsia="en-US"/>
              </w:rPr>
              <w:t xml:space="preserve">. verstis veikla, reikalinga Sutarčiai vykdyti. </w:t>
            </w:r>
          </w:p>
          <w:p w14:paraId="7CCF33BE" w14:textId="56C0EEBE" w:rsidR="000507FF" w:rsidRPr="00EA7F37" w:rsidRDefault="000507FF" w:rsidP="000507FF">
            <w:pPr>
              <w:tabs>
                <w:tab w:val="left" w:pos="567"/>
              </w:tabs>
              <w:spacing w:before="60" w:after="60"/>
              <w:ind w:left="34"/>
              <w:jc w:val="both"/>
              <w:rPr>
                <w:rFonts w:ascii="Arial" w:hAnsi="Arial" w:cs="Arial"/>
                <w:color w:val="000000"/>
                <w:sz w:val="20"/>
                <w:szCs w:val="20"/>
                <w:lang w:eastAsia="en-US"/>
              </w:rPr>
            </w:pPr>
          </w:p>
        </w:tc>
        <w:tc>
          <w:tcPr>
            <w:tcW w:w="2446" w:type="pct"/>
          </w:tcPr>
          <w:p w14:paraId="00E72BC7" w14:textId="77777777" w:rsidR="0057498C" w:rsidRDefault="000507FF" w:rsidP="0057498C">
            <w:pPr>
              <w:tabs>
                <w:tab w:val="left" w:pos="567"/>
              </w:tabs>
              <w:spacing w:before="60" w:after="60"/>
              <w:jc w:val="both"/>
              <w:rPr>
                <w:rFonts w:ascii="Arial" w:hAnsi="Arial" w:cs="Arial"/>
                <w:sz w:val="20"/>
                <w:szCs w:val="20"/>
                <w:lang w:eastAsia="en-US"/>
              </w:rPr>
            </w:pPr>
            <w:r w:rsidRPr="00EA7F37">
              <w:rPr>
                <w:rFonts w:ascii="Arial" w:hAnsi="Arial" w:cs="Arial"/>
                <w:sz w:val="20"/>
                <w:szCs w:val="20"/>
                <w:lang w:eastAsia="en-US"/>
              </w:rPr>
              <w:t>PATEIKIAM</w:t>
            </w:r>
            <w:r w:rsidR="00C661FB" w:rsidRPr="00EA7F37">
              <w:rPr>
                <w:rFonts w:ascii="Arial" w:hAnsi="Arial" w:cs="Arial"/>
                <w:sz w:val="20"/>
                <w:szCs w:val="20"/>
                <w:lang w:eastAsia="en-US"/>
              </w:rPr>
              <w:t>A</w:t>
            </w:r>
            <w:r w:rsidRPr="00EA7F37">
              <w:rPr>
                <w:rFonts w:ascii="Arial" w:hAnsi="Arial" w:cs="Arial"/>
                <w:sz w:val="20"/>
                <w:szCs w:val="20"/>
                <w:lang w:eastAsia="en-US"/>
              </w:rPr>
              <w:t xml:space="preserve">: </w:t>
            </w:r>
          </w:p>
          <w:p w14:paraId="720432B5" w14:textId="3784E8E3" w:rsidR="0057498C" w:rsidRDefault="0057498C" w:rsidP="0057498C">
            <w:pPr>
              <w:tabs>
                <w:tab w:val="left" w:pos="567"/>
              </w:tabs>
              <w:spacing w:before="60" w:after="60"/>
              <w:jc w:val="both"/>
              <w:rPr>
                <w:rFonts w:ascii="Arial" w:hAnsi="Arial" w:cs="Arial"/>
                <w:sz w:val="20"/>
                <w:szCs w:val="20"/>
                <w:lang w:eastAsia="en-US"/>
              </w:rPr>
            </w:pPr>
            <w:r w:rsidRPr="0057498C">
              <w:rPr>
                <w:rFonts w:ascii="Arial" w:hAnsi="Arial" w:cs="Arial"/>
                <w:sz w:val="20"/>
                <w:szCs w:val="20"/>
                <w:lang w:eastAsia="en-US"/>
              </w:rPr>
              <w:t>Su pasiūlymu pateikiamas tik EBVPD.</w:t>
            </w:r>
          </w:p>
          <w:p w14:paraId="7D2A3B9E" w14:textId="77777777" w:rsidR="00C70153" w:rsidRPr="0057498C" w:rsidRDefault="00C70153" w:rsidP="0057498C">
            <w:pPr>
              <w:tabs>
                <w:tab w:val="left" w:pos="567"/>
              </w:tabs>
              <w:spacing w:before="60" w:after="60"/>
              <w:jc w:val="both"/>
              <w:rPr>
                <w:rFonts w:ascii="Arial" w:hAnsi="Arial" w:cs="Arial"/>
                <w:sz w:val="20"/>
                <w:szCs w:val="20"/>
                <w:lang w:eastAsia="en-US"/>
              </w:rPr>
            </w:pPr>
          </w:p>
          <w:p w14:paraId="261A47A3" w14:textId="77777777" w:rsidR="0057498C" w:rsidRPr="0057498C" w:rsidRDefault="0057498C" w:rsidP="0057498C">
            <w:pPr>
              <w:tabs>
                <w:tab w:val="left" w:pos="567"/>
              </w:tabs>
              <w:spacing w:before="60" w:after="60"/>
              <w:jc w:val="both"/>
              <w:rPr>
                <w:rFonts w:ascii="Arial" w:hAnsi="Arial" w:cs="Arial"/>
                <w:sz w:val="20"/>
                <w:szCs w:val="20"/>
                <w:lang w:eastAsia="en-US"/>
              </w:rPr>
            </w:pPr>
            <w:r w:rsidRPr="0057498C">
              <w:rPr>
                <w:rFonts w:ascii="Arial" w:hAnsi="Arial" w:cs="Arial"/>
                <w:sz w:val="20"/>
                <w:szCs w:val="20"/>
                <w:lang w:eastAsia="en-US"/>
              </w:rPr>
              <w:t>Kai Tiekėjo duomenys apie teisę teikti bendrosios civilinės atsakomybės draudimo paslaugas Lietuvoje nėra prieinami viešuose registruose: pateikiama Tiekėjui išduotos draudimo veiklos licencija arba atitinkamos užsienio šalies institucijos išduoti dokumentai, suteikiantys teisę vykdyti šią draudimo veiklą Lietuvoje.</w:t>
            </w:r>
          </w:p>
          <w:p w14:paraId="7DD69A27" w14:textId="76AFDCEB" w:rsidR="000507FF" w:rsidRPr="0057498C" w:rsidRDefault="0057498C" w:rsidP="0057498C">
            <w:pPr>
              <w:tabs>
                <w:tab w:val="left" w:pos="567"/>
              </w:tabs>
              <w:spacing w:before="60" w:after="60"/>
              <w:jc w:val="both"/>
              <w:rPr>
                <w:rFonts w:ascii="Arial" w:hAnsi="Arial" w:cs="Arial"/>
                <w:i/>
                <w:iCs/>
                <w:color w:val="FF0000"/>
                <w:sz w:val="20"/>
                <w:szCs w:val="20"/>
                <w:lang w:eastAsia="en-US"/>
              </w:rPr>
            </w:pPr>
            <w:r w:rsidRPr="0057498C">
              <w:rPr>
                <w:rFonts w:ascii="Arial" w:hAnsi="Arial" w:cs="Arial"/>
                <w:sz w:val="20"/>
                <w:szCs w:val="20"/>
                <w:lang w:eastAsia="en-US"/>
              </w:rPr>
              <w:t>Kai Tiekėjo duomenys apie teisę teikti bendrosios civilinės atsakomybės draudimo paslaugas Lietuvoje yra prieinami Lietuvos Banko paskelbtame registre adresu: https://www.lb.lt/lt/finansu-rinku-dalyviai, Perkantysis subjektas tikrina atitikimą.</w:t>
            </w:r>
          </w:p>
        </w:tc>
      </w:tr>
      <w:bookmarkEnd w:id="11"/>
    </w:tbl>
    <w:p w14:paraId="23C92686" w14:textId="76D7B553" w:rsidR="009217DB" w:rsidRDefault="009217DB" w:rsidP="009217DB">
      <w:pPr>
        <w:pStyle w:val="ListParagraph"/>
        <w:tabs>
          <w:tab w:val="left" w:pos="567"/>
        </w:tabs>
        <w:spacing w:before="60" w:after="60"/>
        <w:ind w:left="0"/>
        <w:jc w:val="both"/>
        <w:rPr>
          <w:rFonts w:ascii="Arial" w:hAnsi="Arial" w:cs="Arial"/>
          <w:sz w:val="20"/>
          <w:szCs w:val="20"/>
        </w:rPr>
      </w:pPr>
    </w:p>
    <w:p w14:paraId="5E45AAF9" w14:textId="77777777" w:rsidR="00C70153" w:rsidRPr="00EA7F37" w:rsidRDefault="00C70153" w:rsidP="009217DB">
      <w:pPr>
        <w:pStyle w:val="ListParagraph"/>
        <w:tabs>
          <w:tab w:val="left" w:pos="567"/>
        </w:tabs>
        <w:spacing w:before="60" w:after="60"/>
        <w:ind w:left="0"/>
        <w:jc w:val="both"/>
        <w:rPr>
          <w:rFonts w:ascii="Arial" w:hAnsi="Arial" w:cs="Arial"/>
          <w:sz w:val="20"/>
          <w:szCs w:val="20"/>
        </w:rPr>
      </w:pPr>
    </w:p>
    <w:p w14:paraId="0958E399" w14:textId="625AEBF1" w:rsidR="00A67C26" w:rsidRPr="00FC38DC" w:rsidRDefault="00455794" w:rsidP="002D570E">
      <w:pPr>
        <w:pStyle w:val="ListParagraph"/>
        <w:numPr>
          <w:ilvl w:val="1"/>
          <w:numId w:val="3"/>
        </w:numPr>
        <w:tabs>
          <w:tab w:val="left" w:pos="567"/>
        </w:tabs>
        <w:spacing w:before="60" w:after="60"/>
        <w:ind w:left="0" w:firstLine="0"/>
        <w:jc w:val="both"/>
        <w:rPr>
          <w:rFonts w:ascii="Arial" w:hAnsi="Arial" w:cs="Arial"/>
          <w:i/>
          <w:sz w:val="20"/>
          <w:szCs w:val="20"/>
        </w:rPr>
      </w:pPr>
      <w:r w:rsidRPr="00FC38DC">
        <w:rPr>
          <w:rFonts w:ascii="Arial" w:hAnsi="Arial" w:cs="Arial"/>
          <w:sz w:val="20"/>
          <w:szCs w:val="20"/>
        </w:rPr>
        <w:t xml:space="preserve">Kai vieną Pasiūlymą pateikia Tiekėjas/Tiekėjų grupė, tai Tiekėjas/ visi Tiekėjų grupės nariai privalo neturėti SPS 3.1 punkto 1 </w:t>
      </w:r>
      <w:r w:rsidR="00B04B46">
        <w:rPr>
          <w:rFonts w:ascii="Arial" w:hAnsi="Arial" w:cs="Arial"/>
          <w:sz w:val="20"/>
          <w:szCs w:val="20"/>
        </w:rPr>
        <w:t>lentelėje</w:t>
      </w:r>
      <w:r w:rsidRPr="00FC38DC">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Pr>
          <w:rFonts w:ascii="Arial" w:hAnsi="Arial" w:cs="Arial"/>
          <w:sz w:val="20"/>
          <w:szCs w:val="20"/>
        </w:rPr>
        <w:t>ti</w:t>
      </w:r>
      <w:r w:rsidRPr="00FC38DC">
        <w:rPr>
          <w:rFonts w:ascii="Arial" w:hAnsi="Arial" w:cs="Arial"/>
          <w:sz w:val="20"/>
          <w:szCs w:val="20"/>
        </w:rPr>
        <w:t xml:space="preserve"> SPS 1 lentelė</w:t>
      </w:r>
      <w:r w:rsidR="00E3411C">
        <w:rPr>
          <w:rFonts w:ascii="Arial" w:hAnsi="Arial" w:cs="Arial"/>
          <w:sz w:val="20"/>
          <w:szCs w:val="20"/>
        </w:rPr>
        <w:t>je</w:t>
      </w:r>
      <w:r w:rsidRPr="00FC38DC">
        <w:rPr>
          <w:rFonts w:ascii="Arial" w:hAnsi="Arial" w:cs="Arial"/>
          <w:sz w:val="20"/>
          <w:szCs w:val="20"/>
        </w:rPr>
        <w:t xml:space="preserve"> nurodytų pašalinimo pagrindų nebuvimą.</w:t>
      </w:r>
      <w:r w:rsidR="003448EC" w:rsidRPr="00FC38DC">
        <w:rPr>
          <w:rFonts w:ascii="Arial" w:hAnsi="Arial" w:cs="Arial"/>
          <w:sz w:val="20"/>
          <w:szCs w:val="20"/>
        </w:rPr>
        <w:t xml:space="preserve"> </w:t>
      </w:r>
    </w:p>
    <w:p w14:paraId="680C762E" w14:textId="365DF9AF" w:rsidR="00A26AC1" w:rsidRPr="00EA7F37" w:rsidRDefault="00A26AC1" w:rsidP="00455794">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Reikalavimai Kvalifikacijos reikalavimų atitikimui:</w:t>
      </w:r>
    </w:p>
    <w:p w14:paraId="4E407F1F" w14:textId="46603418" w:rsidR="00A26AC1" w:rsidRPr="00EA7F37" w:rsidRDefault="00A26AC1" w:rsidP="00A26AC1">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3.3.1. Jei keliamas reikalavimas </w:t>
      </w:r>
      <w:r w:rsidRPr="00EA7F37">
        <w:rPr>
          <w:rFonts w:ascii="Arial" w:hAnsi="Arial" w:cs="Arial"/>
          <w:b/>
          <w:bCs/>
          <w:i/>
          <w:iCs/>
          <w:sz w:val="20"/>
          <w:szCs w:val="20"/>
          <w:u w:val="single"/>
        </w:rPr>
        <w:t>dėl teisės verstis veikla</w:t>
      </w:r>
      <w:r w:rsidRPr="00EA7F37">
        <w:rPr>
          <w:rFonts w:ascii="Arial" w:hAnsi="Arial" w:cs="Arial"/>
          <w:sz w:val="20"/>
          <w:szCs w:val="20"/>
        </w:rPr>
        <w:t>:</w:t>
      </w:r>
    </w:p>
    <w:p w14:paraId="2245BFA1" w14:textId="501E27B8" w:rsidR="00A26AC1" w:rsidRPr="00EA7F37" w:rsidRDefault="00A26AC1" w:rsidP="00C13A68">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w:t>
      </w:r>
      <w:r w:rsidR="00A67C26" w:rsidRPr="00EA7F37">
        <w:rPr>
          <w:rFonts w:ascii="Arial" w:hAnsi="Arial" w:cs="Arial"/>
          <w:sz w:val="20"/>
          <w:szCs w:val="20"/>
        </w:rPr>
        <w:t>Tiekėjų</w:t>
      </w:r>
      <w:r w:rsidRPr="00EA7F37">
        <w:rPr>
          <w:rFonts w:ascii="Arial" w:hAnsi="Arial" w:cs="Arial"/>
          <w:sz w:val="20"/>
          <w:szCs w:val="20"/>
        </w:rPr>
        <w:t xml:space="preserve"> grupė – reikalavimą turi atitikti kiekvienas </w:t>
      </w:r>
      <w:r w:rsidR="00A67C26" w:rsidRPr="00EA7F37">
        <w:rPr>
          <w:rFonts w:ascii="Arial" w:hAnsi="Arial" w:cs="Arial"/>
          <w:sz w:val="20"/>
          <w:szCs w:val="20"/>
        </w:rPr>
        <w:t>Tiekėjų</w:t>
      </w:r>
      <w:r w:rsidRPr="00EA7F37">
        <w:rPr>
          <w:rFonts w:ascii="Arial" w:hAnsi="Arial" w:cs="Arial"/>
          <w:sz w:val="20"/>
          <w:szCs w:val="20"/>
        </w:rPr>
        <w:t xml:space="preserve"> grupės narys (-</w:t>
      </w:r>
      <w:proofErr w:type="spellStart"/>
      <w:r w:rsidRPr="00EA7F37">
        <w:rPr>
          <w:rFonts w:ascii="Arial" w:hAnsi="Arial" w:cs="Arial"/>
          <w:sz w:val="20"/>
          <w:szCs w:val="20"/>
        </w:rPr>
        <w:t>iai</w:t>
      </w:r>
      <w:proofErr w:type="spellEnd"/>
      <w:r w:rsidRPr="00EA7F37">
        <w:rPr>
          <w:rFonts w:ascii="Arial" w:hAnsi="Arial" w:cs="Arial"/>
          <w:sz w:val="20"/>
          <w:szCs w:val="20"/>
        </w:rPr>
        <w:t xml:space="preserve">), pagal jų prisiimamus įsipareigojimus Sutarčiai vykdyti; </w:t>
      </w:r>
    </w:p>
    <w:p w14:paraId="68D55888" w14:textId="2FB57352" w:rsidR="00A26AC1" w:rsidRPr="00EA7F37" w:rsidRDefault="00A26AC1" w:rsidP="00C13A68">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tuomet, kai </w:t>
      </w:r>
      <w:r w:rsidR="00A67C26" w:rsidRPr="00EA7F37">
        <w:rPr>
          <w:rFonts w:ascii="Arial" w:hAnsi="Arial" w:cs="Arial"/>
          <w:sz w:val="20"/>
          <w:szCs w:val="20"/>
        </w:rPr>
        <w:t>Ūkio</w:t>
      </w:r>
      <w:r w:rsidRPr="00EA7F37">
        <w:rPr>
          <w:rFonts w:ascii="Arial" w:hAnsi="Arial" w:cs="Arial"/>
          <w:sz w:val="20"/>
          <w:szCs w:val="20"/>
        </w:rPr>
        <w:t xml:space="preserve"> subjektai, kurių pajėgumais </w:t>
      </w:r>
      <w:r w:rsidR="00A67C26" w:rsidRPr="00EA7F37">
        <w:rPr>
          <w:rFonts w:ascii="Arial" w:hAnsi="Arial" w:cs="Arial"/>
          <w:sz w:val="20"/>
          <w:szCs w:val="20"/>
        </w:rPr>
        <w:t>remiamasi</w:t>
      </w:r>
      <w:r w:rsidRPr="00EA7F37">
        <w:rPr>
          <w:rFonts w:ascii="Arial" w:hAnsi="Arial" w:cs="Arial"/>
          <w:sz w:val="20"/>
          <w:szCs w:val="20"/>
        </w:rPr>
        <w:t xml:space="preserve">, patys tieks prekes, teiks paslaugas ar atliks darbus, kuriems reikia jų pajėgumų; </w:t>
      </w:r>
    </w:p>
    <w:p w14:paraId="791A075F" w14:textId="77777777" w:rsidR="00723AEF" w:rsidRPr="00EA7F37" w:rsidRDefault="00A26AC1" w:rsidP="00A26AC1">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7443B8E3" w14:textId="16C423A1" w:rsidR="00C21F24" w:rsidRPr="00EA7F37" w:rsidRDefault="00455794" w:rsidP="00455794">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Tiekėj</w:t>
      </w:r>
      <w:r w:rsidR="00BA5484" w:rsidRPr="00EA7F37">
        <w:rPr>
          <w:rFonts w:ascii="Arial" w:hAnsi="Arial" w:cs="Arial"/>
          <w:sz w:val="20"/>
          <w:szCs w:val="20"/>
        </w:rPr>
        <w:t xml:space="preserve">ui, </w:t>
      </w:r>
      <w:r w:rsidRPr="00EA7F37">
        <w:rPr>
          <w:rFonts w:ascii="Arial" w:hAnsi="Arial" w:cs="Arial"/>
          <w:sz w:val="20"/>
          <w:szCs w:val="20"/>
        </w:rPr>
        <w:t>Tiekėjų grupė</w:t>
      </w:r>
      <w:r w:rsidR="00BA5484" w:rsidRPr="00EA7F37">
        <w:rPr>
          <w:rFonts w:ascii="Arial" w:hAnsi="Arial" w:cs="Arial"/>
          <w:sz w:val="20"/>
          <w:szCs w:val="20"/>
        </w:rPr>
        <w:t>s nariui</w:t>
      </w:r>
      <w:r w:rsidRPr="00EA7F37">
        <w:rPr>
          <w:rFonts w:ascii="Arial" w:hAnsi="Arial" w:cs="Arial"/>
          <w:sz w:val="20"/>
          <w:szCs w:val="20"/>
        </w:rPr>
        <w:t xml:space="preserve"> arba Ūkio subjekt</w:t>
      </w:r>
      <w:r w:rsidR="00C21F24" w:rsidRPr="00EA7F37">
        <w:rPr>
          <w:rFonts w:ascii="Arial" w:hAnsi="Arial" w:cs="Arial"/>
          <w:sz w:val="20"/>
          <w:szCs w:val="20"/>
        </w:rPr>
        <w:t>ui</w:t>
      </w:r>
      <w:r w:rsidRPr="00EA7F37">
        <w:rPr>
          <w:rFonts w:ascii="Arial" w:hAnsi="Arial" w:cs="Arial"/>
          <w:sz w:val="20"/>
          <w:szCs w:val="20"/>
        </w:rPr>
        <w:t>, kurio pajėgumais remiamasi</w:t>
      </w:r>
      <w:r w:rsidR="00BA5484" w:rsidRPr="00EA7F37">
        <w:rPr>
          <w:rFonts w:ascii="Arial" w:hAnsi="Arial" w:cs="Arial"/>
          <w:sz w:val="20"/>
          <w:szCs w:val="20"/>
        </w:rPr>
        <w:t>,</w:t>
      </w:r>
      <w:r w:rsidRPr="00EA7F37">
        <w:rPr>
          <w:rFonts w:ascii="Arial" w:hAnsi="Arial" w:cs="Arial"/>
          <w:sz w:val="20"/>
          <w:szCs w:val="20"/>
        </w:rPr>
        <w:t xml:space="preserve"> </w:t>
      </w:r>
      <w:r w:rsidR="00C21F24" w:rsidRPr="00EA7F37">
        <w:rPr>
          <w:rFonts w:ascii="Arial" w:hAnsi="Arial" w:cs="Arial"/>
          <w:sz w:val="20"/>
          <w:szCs w:val="20"/>
        </w:rPr>
        <w:t>nedraudžiama remtis sutartimi</w:t>
      </w:r>
      <w:r w:rsidRPr="00EA7F37">
        <w:rPr>
          <w:rFonts w:ascii="Arial" w:hAnsi="Arial" w:cs="Arial"/>
          <w:sz w:val="20"/>
          <w:szCs w:val="20"/>
        </w:rPr>
        <w:t>,</w:t>
      </w:r>
      <w:r w:rsidR="00C21F24" w:rsidRPr="00EA7F37">
        <w:rPr>
          <w:rFonts w:ascii="Arial" w:hAnsi="Arial" w:cs="Arial"/>
          <w:sz w:val="20"/>
          <w:szCs w:val="20"/>
        </w:rPr>
        <w:t xml:space="preserve"> kurią jie</w:t>
      </w:r>
      <w:r w:rsidRPr="00EA7F37">
        <w:rPr>
          <w:rFonts w:ascii="Arial" w:hAnsi="Arial" w:cs="Arial"/>
          <w:sz w:val="20"/>
          <w:szCs w:val="20"/>
        </w:rPr>
        <w:t xml:space="preserve"> vykdė ne vieni, bet kartu su kitais ūkio subjektais</w:t>
      </w:r>
      <w:r w:rsidR="00C21F24" w:rsidRPr="00EA7F37">
        <w:rPr>
          <w:rFonts w:ascii="Arial" w:hAnsi="Arial" w:cs="Arial"/>
          <w:sz w:val="20"/>
          <w:szCs w:val="20"/>
        </w:rPr>
        <w:t>, t</w:t>
      </w:r>
      <w:r w:rsidRPr="00EA7F37">
        <w:rPr>
          <w:rFonts w:ascii="Arial" w:hAnsi="Arial" w:cs="Arial"/>
          <w:sz w:val="20"/>
          <w:szCs w:val="20"/>
        </w:rPr>
        <w:t xml:space="preserve">ačiau </w:t>
      </w:r>
      <w:r w:rsidR="00C21F24" w:rsidRPr="00EA7F37">
        <w:rPr>
          <w:rFonts w:ascii="Arial" w:hAnsi="Arial" w:cs="Arial"/>
          <w:sz w:val="20"/>
          <w:szCs w:val="20"/>
        </w:rPr>
        <w:t xml:space="preserve">tokiu atveju </w:t>
      </w:r>
      <w:r w:rsidRPr="00EA7F37">
        <w:rPr>
          <w:rFonts w:ascii="Arial" w:hAnsi="Arial" w:cs="Arial"/>
          <w:sz w:val="20"/>
          <w:szCs w:val="20"/>
        </w:rPr>
        <w:t>bus vertinam</w:t>
      </w:r>
      <w:r w:rsidR="00F667CB" w:rsidRPr="00EA7F37">
        <w:rPr>
          <w:rFonts w:ascii="Arial" w:hAnsi="Arial" w:cs="Arial"/>
          <w:sz w:val="20"/>
          <w:szCs w:val="20"/>
        </w:rPr>
        <w:t>i</w:t>
      </w:r>
      <w:r w:rsidRPr="00EA7F37">
        <w:rPr>
          <w:rFonts w:ascii="Arial" w:hAnsi="Arial" w:cs="Arial"/>
          <w:sz w:val="20"/>
          <w:szCs w:val="20"/>
        </w:rPr>
        <w:t xml:space="preserve"> tik </w:t>
      </w:r>
      <w:r w:rsidR="00C21F24" w:rsidRPr="00EA7F37">
        <w:rPr>
          <w:rFonts w:ascii="Arial" w:hAnsi="Arial" w:cs="Arial"/>
          <w:sz w:val="20"/>
          <w:szCs w:val="20"/>
        </w:rPr>
        <w:t xml:space="preserve">to </w:t>
      </w:r>
      <w:r w:rsidRPr="00EA7F37">
        <w:rPr>
          <w:rFonts w:ascii="Arial" w:hAnsi="Arial" w:cs="Arial"/>
          <w:sz w:val="20"/>
          <w:szCs w:val="20"/>
        </w:rPr>
        <w:t>Tiekėjo</w:t>
      </w:r>
      <w:r w:rsidR="00C21F24" w:rsidRPr="00EA7F37">
        <w:rPr>
          <w:rFonts w:ascii="Arial" w:hAnsi="Arial" w:cs="Arial"/>
          <w:sz w:val="20"/>
          <w:szCs w:val="20"/>
        </w:rPr>
        <w:t xml:space="preserve">, </w:t>
      </w:r>
      <w:r w:rsidRPr="00EA7F37">
        <w:rPr>
          <w:rFonts w:ascii="Arial" w:hAnsi="Arial" w:cs="Arial"/>
          <w:sz w:val="20"/>
          <w:szCs w:val="20"/>
        </w:rPr>
        <w:t>Tiekėjų grupės nario arba Ūkio subjekto, kurio pajėgumais remia</w:t>
      </w:r>
      <w:r w:rsidR="00C21F24" w:rsidRPr="00EA7F37">
        <w:rPr>
          <w:rFonts w:ascii="Arial" w:hAnsi="Arial" w:cs="Arial"/>
          <w:sz w:val="20"/>
          <w:szCs w:val="20"/>
        </w:rPr>
        <w:t>ma</w:t>
      </w:r>
      <w:r w:rsidRPr="00EA7F37">
        <w:rPr>
          <w:rFonts w:ascii="Arial" w:hAnsi="Arial" w:cs="Arial"/>
          <w:sz w:val="20"/>
          <w:szCs w:val="20"/>
        </w:rPr>
        <w:t>si, atlikti darbai,</w:t>
      </w:r>
      <w:r w:rsidR="00C21F24" w:rsidRPr="00EA7F37">
        <w:rPr>
          <w:rFonts w:ascii="Arial" w:hAnsi="Arial" w:cs="Arial"/>
          <w:sz w:val="20"/>
          <w:szCs w:val="20"/>
        </w:rPr>
        <w:t xml:space="preserve"> suteiktos paslaugos, pristatytos prekės bei</w:t>
      </w:r>
      <w:r w:rsidRPr="00EA7F37">
        <w:rPr>
          <w:rFonts w:ascii="Arial" w:hAnsi="Arial" w:cs="Arial"/>
          <w:sz w:val="20"/>
          <w:szCs w:val="20"/>
        </w:rPr>
        <w:t xml:space="preserve"> jų apimtis ir vertė, o ne visa</w:t>
      </w:r>
      <w:r w:rsidR="00E665EF" w:rsidRPr="00EA7F37">
        <w:rPr>
          <w:rFonts w:ascii="Arial" w:hAnsi="Arial" w:cs="Arial"/>
          <w:sz w:val="20"/>
          <w:szCs w:val="20"/>
        </w:rPr>
        <w:t>s</w:t>
      </w:r>
      <w:r w:rsidRPr="00EA7F37">
        <w:rPr>
          <w:rFonts w:ascii="Arial" w:hAnsi="Arial" w:cs="Arial"/>
          <w:sz w:val="20"/>
          <w:szCs w:val="20"/>
        </w:rPr>
        <w:t xml:space="preserve"> vykdytos sutarties </w:t>
      </w:r>
      <w:r w:rsidR="00C21F24" w:rsidRPr="00EA7F37">
        <w:rPr>
          <w:rFonts w:ascii="Arial" w:hAnsi="Arial" w:cs="Arial"/>
          <w:sz w:val="20"/>
          <w:szCs w:val="20"/>
        </w:rPr>
        <w:t>objektas</w:t>
      </w:r>
      <w:r w:rsidRPr="00EA7F37">
        <w:rPr>
          <w:rFonts w:ascii="Arial" w:hAnsi="Arial" w:cs="Arial"/>
          <w:sz w:val="20"/>
          <w:szCs w:val="20"/>
        </w:rPr>
        <w:t>.</w:t>
      </w:r>
    </w:p>
    <w:p w14:paraId="7C98D138" w14:textId="49FDBE50" w:rsidR="00455794" w:rsidRPr="00EA7F37" w:rsidRDefault="00455794" w:rsidP="00455794">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Kvalifikacija turi būti </w:t>
      </w:r>
      <w:r w:rsidRPr="000C7F75">
        <w:rPr>
          <w:rFonts w:ascii="Arial" w:hAnsi="Arial" w:cs="Arial"/>
          <w:sz w:val="20"/>
          <w:szCs w:val="20"/>
        </w:rPr>
        <w:t>įgyta iki Pasiūlymų pateikimo</w:t>
      </w:r>
      <w:r w:rsidRPr="00EA7F37">
        <w:rPr>
          <w:rFonts w:ascii="Arial" w:hAnsi="Arial" w:cs="Arial"/>
          <w:sz w:val="20"/>
          <w:szCs w:val="20"/>
        </w:rPr>
        <w:t xml:space="preserve"> termino pabaigos.</w:t>
      </w:r>
    </w:p>
    <w:p w14:paraId="3C4EE99F" w14:textId="438B78EA" w:rsidR="00E130C3" w:rsidRPr="00FC38DC" w:rsidRDefault="00E130C3" w:rsidP="000C7F75">
      <w:pPr>
        <w:pStyle w:val="ListParagraph"/>
        <w:numPr>
          <w:ilvl w:val="1"/>
          <w:numId w:val="3"/>
        </w:numPr>
        <w:tabs>
          <w:tab w:val="left" w:pos="0"/>
          <w:tab w:val="left" w:pos="567"/>
        </w:tabs>
        <w:spacing w:before="60" w:after="60"/>
        <w:ind w:left="0" w:firstLine="0"/>
        <w:jc w:val="both"/>
        <w:rPr>
          <w:rFonts w:ascii="Arial" w:hAnsi="Arial" w:cs="Arial"/>
          <w:sz w:val="20"/>
          <w:szCs w:val="20"/>
        </w:rPr>
      </w:pPr>
      <w:r w:rsidRPr="00FC38DC">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002F082C" w:rsidRPr="00FC38DC">
        <w:rPr>
          <w:rFonts w:ascii="Arial" w:hAnsi="Arial" w:cs="Arial"/>
          <w:sz w:val="20"/>
          <w:szCs w:val="20"/>
        </w:rPr>
        <w:t>K</w:t>
      </w:r>
      <w:r w:rsidRPr="00FC38DC">
        <w:rPr>
          <w:rFonts w:ascii="Arial" w:hAnsi="Arial" w:cs="Arial"/>
          <w:sz w:val="20"/>
          <w:szCs w:val="20"/>
        </w:rPr>
        <w:t>vazisubtiekėjas</w:t>
      </w:r>
      <w:proofErr w:type="spellEnd"/>
      <w:r w:rsidRPr="00FC38DC">
        <w:rPr>
          <w:rFonts w:ascii="Arial" w:hAnsi="Arial" w:cs="Arial"/>
          <w:sz w:val="20"/>
          <w:szCs w:val="20"/>
        </w:rPr>
        <w:t>), pildyti ir pasirašyti atskiro EBVPD nereikia. Tiekėjas, pateikdamas užpildytą ir pasirašytą EBVPD, deklaruoja, kad jo pasitelkti specialistai atitinka specialistui keliamus reikalavimus</w:t>
      </w:r>
      <w:r w:rsidR="002F082C" w:rsidRPr="00FC38DC">
        <w:rPr>
          <w:rFonts w:ascii="Arial" w:hAnsi="Arial" w:cs="Arial"/>
          <w:sz w:val="20"/>
          <w:szCs w:val="20"/>
        </w:rPr>
        <w:t>, t</w:t>
      </w:r>
      <w:r w:rsidRPr="00FC38DC">
        <w:rPr>
          <w:rFonts w:ascii="Arial" w:hAnsi="Arial" w:cs="Arial"/>
          <w:sz w:val="20"/>
          <w:szCs w:val="20"/>
        </w:rPr>
        <w:t xml:space="preserve">ačiau su </w:t>
      </w:r>
      <w:r w:rsidR="002F082C" w:rsidRPr="00FC38DC">
        <w:rPr>
          <w:rFonts w:ascii="Arial" w:hAnsi="Arial" w:cs="Arial"/>
          <w:sz w:val="20"/>
          <w:szCs w:val="20"/>
        </w:rPr>
        <w:t xml:space="preserve">Pasiūlymu </w:t>
      </w:r>
      <w:r w:rsidRPr="00FC38DC">
        <w:rPr>
          <w:rFonts w:ascii="Arial" w:hAnsi="Arial" w:cs="Arial"/>
          <w:sz w:val="20"/>
          <w:szCs w:val="20"/>
        </w:rPr>
        <w:t xml:space="preserve">reikia </w:t>
      </w:r>
      <w:r w:rsidRPr="000C7F75">
        <w:rPr>
          <w:rFonts w:ascii="Arial" w:hAnsi="Arial" w:cs="Arial"/>
          <w:sz w:val="20"/>
          <w:szCs w:val="20"/>
        </w:rPr>
        <w:t xml:space="preserve">pateikti SPS </w:t>
      </w:r>
      <w:r w:rsidR="000C7F75" w:rsidRPr="000C7F75">
        <w:rPr>
          <w:rFonts w:ascii="Arial" w:hAnsi="Arial" w:cs="Arial"/>
          <w:sz w:val="20"/>
          <w:szCs w:val="20"/>
        </w:rPr>
        <w:t>5</w:t>
      </w:r>
      <w:r w:rsidRPr="000C7F75">
        <w:rPr>
          <w:rFonts w:ascii="Arial" w:hAnsi="Arial" w:cs="Arial"/>
          <w:sz w:val="20"/>
          <w:szCs w:val="20"/>
        </w:rPr>
        <w:t xml:space="preserve"> priedo 2 priedėlį (</w:t>
      </w:r>
      <w:proofErr w:type="spellStart"/>
      <w:r w:rsidR="002F082C" w:rsidRPr="000C7F75">
        <w:rPr>
          <w:rFonts w:ascii="Arial" w:hAnsi="Arial" w:cs="Arial"/>
          <w:sz w:val="20"/>
          <w:szCs w:val="20"/>
        </w:rPr>
        <w:t>K</w:t>
      </w:r>
      <w:r w:rsidRPr="000C7F75">
        <w:rPr>
          <w:rFonts w:ascii="Arial" w:hAnsi="Arial" w:cs="Arial"/>
          <w:sz w:val="20"/>
          <w:szCs w:val="20"/>
        </w:rPr>
        <w:t>vazisubtiekėjo</w:t>
      </w:r>
      <w:proofErr w:type="spellEnd"/>
      <w:r w:rsidRPr="000C7F75">
        <w:rPr>
          <w:rFonts w:ascii="Arial" w:hAnsi="Arial" w:cs="Arial"/>
          <w:sz w:val="20"/>
          <w:szCs w:val="20"/>
        </w:rPr>
        <w:t xml:space="preserve"> sutikimą būti įdarbintu). Jeigu Tiekėja</w:t>
      </w:r>
      <w:r w:rsidRPr="00FC38DC">
        <w:rPr>
          <w:rFonts w:ascii="Arial" w:hAnsi="Arial" w:cs="Arial"/>
          <w:sz w:val="20"/>
          <w:szCs w:val="20"/>
        </w:rPr>
        <w:t xml:space="preserve">s neplanuoja specialisto įdarbinti, tokiu atveju toks </w:t>
      </w:r>
      <w:r w:rsidR="002F082C" w:rsidRPr="00FC38DC">
        <w:rPr>
          <w:rFonts w:ascii="Arial" w:hAnsi="Arial" w:cs="Arial"/>
          <w:sz w:val="20"/>
          <w:szCs w:val="20"/>
        </w:rPr>
        <w:t>specialistas Pasiūlyme</w:t>
      </w:r>
      <w:r w:rsidRPr="00FC38DC">
        <w:rPr>
          <w:rFonts w:ascii="Arial" w:hAnsi="Arial" w:cs="Arial"/>
          <w:sz w:val="20"/>
          <w:szCs w:val="20"/>
        </w:rPr>
        <w:t xml:space="preserve"> nurodomas kaip Ūkio subjektas, kurio pajėgumais </w:t>
      </w:r>
      <w:r w:rsidR="007B0E14" w:rsidRPr="00FC38DC">
        <w:rPr>
          <w:rFonts w:ascii="Arial" w:hAnsi="Arial" w:cs="Arial"/>
          <w:sz w:val="20"/>
          <w:szCs w:val="20"/>
        </w:rPr>
        <w:t>remiamasi K</w:t>
      </w:r>
      <w:r w:rsidRPr="00FC38DC">
        <w:rPr>
          <w:rFonts w:ascii="Arial" w:hAnsi="Arial" w:cs="Arial"/>
          <w:sz w:val="20"/>
          <w:szCs w:val="20"/>
        </w:rPr>
        <w:t>valifikacijos reikalavimų atitikimo pagrindimui, bei pateikiamas jo užpildytas ir pasirašytas EBVPD.</w:t>
      </w:r>
    </w:p>
    <w:bookmarkEnd w:id="12"/>
    <w:p w14:paraId="4F6FD2A4" w14:textId="77777777" w:rsidR="0085306A" w:rsidRPr="0085306A"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85306A" w:rsidRDefault="0085306A" w:rsidP="000C7F75">
      <w:pPr>
        <w:pStyle w:val="Heading1"/>
        <w:numPr>
          <w:ilvl w:val="0"/>
          <w:numId w:val="12"/>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302B595D" w14:textId="1F806BD9" w:rsidR="00E94A44" w:rsidRPr="000C7F75" w:rsidRDefault="00FC38DC" w:rsidP="000C7F75">
      <w:pPr>
        <w:pStyle w:val="ListParagraph"/>
        <w:numPr>
          <w:ilvl w:val="1"/>
          <w:numId w:val="12"/>
        </w:numPr>
        <w:tabs>
          <w:tab w:val="left" w:pos="567"/>
        </w:tabs>
        <w:ind w:left="0" w:firstLine="0"/>
        <w:jc w:val="both"/>
        <w:rPr>
          <w:rFonts w:ascii="Arial" w:hAnsi="Arial" w:cs="Arial"/>
          <w:sz w:val="20"/>
          <w:szCs w:val="20"/>
        </w:rPr>
      </w:pPr>
      <w:r w:rsidRPr="000C7F75">
        <w:rPr>
          <w:rFonts w:ascii="Arial" w:hAnsi="Arial" w:cs="Arial"/>
          <w:sz w:val="20"/>
          <w:szCs w:val="20"/>
        </w:rPr>
        <w:t xml:space="preserve"> </w:t>
      </w:r>
      <w:r w:rsidR="00E94A44" w:rsidRPr="00875299">
        <w:rPr>
          <w:rFonts w:ascii="Arial" w:hAnsi="Arial"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r w:rsidR="00E94A44">
        <w:rPr>
          <w:rFonts w:ascii="Arial" w:hAnsi="Arial" w:cs="Arial"/>
          <w:sz w:val="20"/>
          <w:szCs w:val="20"/>
        </w:rPr>
        <w:t xml:space="preserve">. Pirkime taikomi </w:t>
      </w:r>
      <w:r w:rsidR="00E94A44" w:rsidRPr="006C6662">
        <w:rPr>
          <w:rFonts w:ascii="Arial" w:hAnsi="Arial" w:cs="Arial"/>
          <w:sz w:val="20"/>
          <w:szCs w:val="20"/>
        </w:rPr>
        <w:t xml:space="preserve">kiti reikalavimai, nurodyti </w:t>
      </w:r>
      <w:r w:rsidR="00E94A44" w:rsidRPr="000C7F75">
        <w:rPr>
          <w:rFonts w:ascii="Arial" w:hAnsi="Arial" w:cs="Arial"/>
          <w:sz w:val="20"/>
          <w:szCs w:val="20"/>
        </w:rPr>
        <w:t>3 lentelėje</w:t>
      </w:r>
      <w:r w:rsidR="00E94A44" w:rsidRPr="006C6662">
        <w:rPr>
          <w:rFonts w:ascii="Arial" w:hAnsi="Arial" w:cs="Arial"/>
          <w:sz w:val="20"/>
          <w:szCs w:val="20"/>
        </w:rPr>
        <w:t>. Tiekėjai privalo deklaruoti atitiktį kitiems reikalavimams ir  (arba) pateikti dokumentus, pagrindžiančius atitiktį šiems reikalavimams</w:t>
      </w:r>
      <w:r w:rsidR="00E94A44">
        <w:rPr>
          <w:rFonts w:ascii="Arial" w:hAnsi="Arial" w:cs="Arial"/>
          <w:sz w:val="20"/>
          <w:szCs w:val="20"/>
        </w:rPr>
        <w:t xml:space="preserve"> </w:t>
      </w:r>
      <w:r w:rsidR="00E94A44" w:rsidRPr="000C7F75">
        <w:rPr>
          <w:rFonts w:ascii="Arial" w:hAnsi="Arial" w:cs="Arial"/>
          <w:sz w:val="20"/>
          <w:szCs w:val="20"/>
        </w:rPr>
        <w:t>3 lentelėje nurodyta tvarka.</w:t>
      </w:r>
    </w:p>
    <w:p w14:paraId="1505D397" w14:textId="77777777" w:rsidR="00FC38DC" w:rsidRPr="00267C11" w:rsidRDefault="00FC38DC" w:rsidP="00FC38DC">
      <w:pPr>
        <w:jc w:val="both"/>
      </w:pPr>
    </w:p>
    <w:p w14:paraId="481A46C4" w14:textId="2A5F0F9B" w:rsidR="00FC38DC" w:rsidRPr="000B79C8" w:rsidRDefault="00FC38DC" w:rsidP="00FC38DC">
      <w:pPr>
        <w:jc w:val="right"/>
        <w:rPr>
          <w:rFonts w:ascii="Arial" w:hAnsi="Arial" w:cs="Arial"/>
          <w:sz w:val="20"/>
          <w:szCs w:val="20"/>
        </w:rPr>
      </w:pPr>
      <w:r w:rsidRPr="000B79C8">
        <w:rPr>
          <w:rFonts w:ascii="Arial" w:hAnsi="Arial" w:cs="Arial"/>
          <w:sz w:val="20"/>
          <w:szCs w:val="20"/>
        </w:rPr>
        <w:lastRenderedPageBreak/>
        <w:t>3 lentelė</w:t>
      </w:r>
    </w:p>
    <w:tbl>
      <w:tblPr>
        <w:tblStyle w:val="TableGrid"/>
        <w:tblW w:w="9634" w:type="dxa"/>
        <w:tblLook w:val="04A0" w:firstRow="1" w:lastRow="0" w:firstColumn="1" w:lastColumn="0" w:noHBand="0" w:noVBand="1"/>
      </w:tblPr>
      <w:tblGrid>
        <w:gridCol w:w="988"/>
        <w:gridCol w:w="4252"/>
        <w:gridCol w:w="4394"/>
      </w:tblGrid>
      <w:tr w:rsidR="00FC38DC" w:rsidRPr="006C6662" w14:paraId="78AEB3BC" w14:textId="77777777" w:rsidTr="00667999">
        <w:tc>
          <w:tcPr>
            <w:tcW w:w="9634" w:type="dxa"/>
            <w:gridSpan w:val="3"/>
          </w:tcPr>
          <w:p w14:paraId="33199D27" w14:textId="77777777" w:rsidR="00FC38DC" w:rsidRPr="00B20D0A" w:rsidRDefault="00FC38DC" w:rsidP="00667999">
            <w:pPr>
              <w:ind w:right="39"/>
              <w:jc w:val="center"/>
              <w:rPr>
                <w:rFonts w:ascii="Arial" w:hAnsi="Arial" w:cs="Arial"/>
                <w:b/>
                <w:bCs/>
                <w:iCs/>
                <w:sz w:val="20"/>
                <w:szCs w:val="20"/>
              </w:rPr>
            </w:pPr>
            <w:r>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lastRenderedPageBreak/>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E810C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0B79C8" w:rsidRDefault="00FC38DC" w:rsidP="00667999">
            <w:pPr>
              <w:ind w:right="36"/>
              <w:jc w:val="both"/>
              <w:rPr>
                <w:rFonts w:ascii="Arial" w:hAnsi="Arial" w:cs="Arial"/>
                <w:sz w:val="20"/>
                <w:szCs w:val="20"/>
              </w:rPr>
            </w:pPr>
            <w:r w:rsidRPr="000B79C8">
              <w:rPr>
                <w:rFonts w:ascii="Arial" w:hAnsi="Arial" w:cs="Arial"/>
                <w:sz w:val="20"/>
                <w:szCs w:val="20"/>
              </w:rPr>
              <w:t xml:space="preserve">Atitikimas reikalavimui turi būti deklaruojamas Pasiūlyme (SPS 1 priedas). </w:t>
            </w:r>
          </w:p>
          <w:p w14:paraId="35F77153" w14:textId="77777777" w:rsidR="00FC38DC" w:rsidRPr="000B79C8" w:rsidRDefault="00FC38DC" w:rsidP="00667999">
            <w:pPr>
              <w:ind w:right="36"/>
              <w:jc w:val="both"/>
              <w:rPr>
                <w:rFonts w:ascii="Arial" w:hAnsi="Arial" w:cs="Arial"/>
                <w:sz w:val="20"/>
                <w:szCs w:val="20"/>
              </w:rPr>
            </w:pPr>
          </w:p>
          <w:p w14:paraId="70C35CD5" w14:textId="2C5EE6BE" w:rsidR="00FC38DC" w:rsidRPr="000B79C8" w:rsidRDefault="00FC38DC" w:rsidP="00667999">
            <w:pPr>
              <w:jc w:val="both"/>
              <w:rPr>
                <w:rFonts w:ascii="Arial" w:hAnsi="Arial" w:cs="Arial"/>
                <w:bCs/>
                <w:sz w:val="20"/>
                <w:szCs w:val="20"/>
              </w:rPr>
            </w:pPr>
            <w:r w:rsidRPr="000B79C8">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sidRPr="000B79C8">
              <w:rPr>
                <w:rFonts w:ascii="Arial" w:hAnsi="Arial" w:cs="Arial"/>
                <w:sz w:val="20"/>
                <w:szCs w:val="20"/>
              </w:rPr>
              <w:t xml:space="preserve"> (vieną ar kelis)</w:t>
            </w:r>
            <w:r w:rsidRPr="000B79C8">
              <w:rPr>
                <w:rFonts w:ascii="Arial" w:hAnsi="Arial" w:cs="Arial"/>
                <w:sz w:val="20"/>
                <w:szCs w:val="20"/>
              </w:rPr>
              <w:t xml:space="preserve">, patvirtinančius prekių kilmę (prekių kilmės sertifikatas, gamintojo deklaracija ar kitas </w:t>
            </w:r>
            <w:r w:rsidR="00245B93" w:rsidRPr="000B79C8">
              <w:rPr>
                <w:rFonts w:ascii="Arial" w:hAnsi="Arial" w:cs="Arial"/>
                <w:sz w:val="20"/>
                <w:szCs w:val="20"/>
              </w:rPr>
              <w:t xml:space="preserve">Perkančiajam subjektui priimtinas </w:t>
            </w:r>
            <w:r w:rsidRPr="000B79C8">
              <w:rPr>
                <w:rFonts w:ascii="Arial" w:hAnsi="Arial" w:cs="Arial"/>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E810C9">
              <w:rPr>
                <w:rFonts w:ascii="Arial" w:hAnsi="Arial" w:cs="Arial"/>
                <w:iCs/>
                <w:sz w:val="20"/>
                <w:szCs w:val="20"/>
              </w:rPr>
              <w:t>ėra</w:t>
            </w:r>
            <w:r w:rsidRPr="006C6662">
              <w:rPr>
                <w:rFonts w:ascii="Arial" w:hAnsi="Arial" w:cs="Arial"/>
                <w:iCs/>
                <w:sz w:val="20"/>
                <w:szCs w:val="20"/>
              </w:rPr>
              <w:t xml:space="preserve"> priėmusi sprendimo, patvirtinančio, kad šios l</w:t>
            </w:r>
            <w:r w:rsidRPr="00E810C9">
              <w:rPr>
                <w:rFonts w:ascii="Arial" w:hAnsi="Arial" w:cs="Arial"/>
                <w:iCs/>
                <w:sz w:val="20"/>
                <w:szCs w:val="20"/>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0B79C8" w:rsidRDefault="00FC38DC" w:rsidP="00667999">
            <w:pPr>
              <w:ind w:right="36"/>
              <w:jc w:val="both"/>
              <w:rPr>
                <w:rFonts w:ascii="Arial" w:hAnsi="Arial" w:cs="Arial"/>
                <w:sz w:val="20"/>
                <w:szCs w:val="20"/>
              </w:rPr>
            </w:pPr>
            <w:r w:rsidRPr="000B79C8">
              <w:rPr>
                <w:rFonts w:ascii="Arial" w:hAnsi="Arial" w:cs="Arial"/>
                <w:sz w:val="20"/>
                <w:szCs w:val="20"/>
              </w:rPr>
              <w:t xml:space="preserve">Atitikimas reikalavimui turi būti deklaruojamas Pasiūlyme (SPS </w:t>
            </w:r>
            <w:r w:rsidR="00E9248D" w:rsidRPr="000B79C8">
              <w:rPr>
                <w:rFonts w:ascii="Arial" w:hAnsi="Arial" w:cs="Arial"/>
                <w:sz w:val="20"/>
                <w:szCs w:val="20"/>
              </w:rPr>
              <w:t xml:space="preserve">1 </w:t>
            </w:r>
            <w:r w:rsidRPr="000B79C8">
              <w:rPr>
                <w:rFonts w:ascii="Arial" w:hAnsi="Arial" w:cs="Arial"/>
                <w:sz w:val="20"/>
                <w:szCs w:val="20"/>
              </w:rPr>
              <w:t xml:space="preserve">priedas). </w:t>
            </w:r>
          </w:p>
          <w:p w14:paraId="63E268DB" w14:textId="77777777" w:rsidR="00FC38DC" w:rsidRPr="000B79C8" w:rsidRDefault="00FC38DC" w:rsidP="00667999">
            <w:pPr>
              <w:jc w:val="both"/>
              <w:rPr>
                <w:rFonts w:ascii="Arial" w:hAnsi="Arial" w:cs="Arial"/>
                <w:bCs/>
                <w:sz w:val="20"/>
                <w:szCs w:val="20"/>
                <w:lang w:val="en-US"/>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5617207D"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Tiekėjas, jo subtiekėjas, ūkio subjektas, kurio pajėgumais remiamasi, nevykdo veiklos VPĮ 92 straipsnio 15 dalyje numatytame sąraše nurodytose valstybėse ar teritorijose</w:t>
            </w:r>
            <w:r w:rsidR="00E810C9">
              <w:rPr>
                <w:rFonts w:ascii="Arial" w:hAnsi="Arial" w:cs="Arial"/>
                <w:iCs/>
                <w:sz w:val="20"/>
                <w:szCs w:val="20"/>
              </w:rPr>
              <w:t>.</w:t>
            </w:r>
          </w:p>
        </w:tc>
        <w:tc>
          <w:tcPr>
            <w:tcW w:w="4394" w:type="dxa"/>
          </w:tcPr>
          <w:p w14:paraId="540D0D31" w14:textId="4403627C" w:rsidR="00BC6B12" w:rsidRPr="000B79C8" w:rsidRDefault="00BC6B12" w:rsidP="00BC6B12">
            <w:pPr>
              <w:ind w:right="36"/>
              <w:jc w:val="both"/>
              <w:rPr>
                <w:rFonts w:ascii="Arial" w:hAnsi="Arial" w:cs="Arial"/>
                <w:sz w:val="20"/>
                <w:szCs w:val="20"/>
              </w:rPr>
            </w:pPr>
            <w:r w:rsidRPr="000B79C8">
              <w:rPr>
                <w:rFonts w:ascii="Arial" w:hAnsi="Arial" w:cs="Arial"/>
                <w:sz w:val="20"/>
                <w:szCs w:val="20"/>
              </w:rPr>
              <w:t xml:space="preserve">Atitikimas reikalavimui turi būti deklaruojamas Pasiūlyme (SPS 1 priedas). </w:t>
            </w:r>
          </w:p>
          <w:p w14:paraId="13BFEDB7" w14:textId="77777777" w:rsidR="00BC6B12" w:rsidRPr="000B79C8" w:rsidRDefault="00BC6B12" w:rsidP="00BC6B12">
            <w:pPr>
              <w:ind w:right="36"/>
              <w:jc w:val="both"/>
              <w:rPr>
                <w:rFonts w:ascii="Arial" w:hAnsi="Arial" w:cs="Arial"/>
                <w:sz w:val="20"/>
                <w:szCs w:val="20"/>
              </w:rPr>
            </w:pPr>
          </w:p>
          <w:p w14:paraId="506B860F" w14:textId="450F41F3" w:rsidR="00BC6B12" w:rsidRPr="000B79C8" w:rsidRDefault="00BC6B12" w:rsidP="00BC6B12">
            <w:pPr>
              <w:ind w:right="36"/>
              <w:jc w:val="both"/>
              <w:rPr>
                <w:rFonts w:ascii="Arial" w:hAnsi="Arial" w:cs="Arial"/>
                <w:sz w:val="20"/>
                <w:szCs w:val="20"/>
              </w:rPr>
            </w:pPr>
            <w:r w:rsidRPr="000B79C8">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6C6662" w:rsidDel="00887161" w:rsidRDefault="00FC38DC" w:rsidP="00667999">
            <w:pPr>
              <w:jc w:val="both"/>
              <w:rPr>
                <w:rFonts w:ascii="Arial" w:hAnsi="Arial" w:cs="Arial"/>
                <w:bCs/>
                <w:iCs/>
                <w:color w:val="000000"/>
                <w:sz w:val="20"/>
                <w:szCs w:val="20"/>
                <w:lang w:val="en-US"/>
              </w:rPr>
            </w:pPr>
          </w:p>
        </w:tc>
      </w:tr>
      <w:tr w:rsidR="00647AB8" w:rsidRPr="006C6662" w:rsidDel="00887161" w14:paraId="23BDAC2D" w14:textId="77777777" w:rsidTr="00667999">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252" w:type="dxa"/>
          </w:tcPr>
          <w:p w14:paraId="37C0ADD2" w14:textId="0B44BF6B"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7E0A3A">
              <w:rPr>
                <w:rFonts w:ascii="Arial" w:hAnsi="Arial" w:cs="Arial"/>
                <w:iCs/>
                <w:sz w:val="20"/>
                <w:szCs w:val="20"/>
              </w:rPr>
              <w:t>5</w:t>
            </w:r>
            <w:r>
              <w:rPr>
                <w:rFonts w:ascii="Arial" w:hAnsi="Arial" w:cs="Arial"/>
                <w:iCs/>
                <w:sz w:val="20"/>
                <w:szCs w:val="20"/>
              </w:rPr>
              <w:t xml:space="preserve"> m. </w:t>
            </w:r>
            <w:r w:rsidR="007E0A3A">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7E0A3A">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w:t>
            </w:r>
            <w:r>
              <w:rPr>
                <w:rFonts w:ascii="Arial" w:hAnsi="Arial" w:cs="Arial"/>
                <w:iCs/>
                <w:sz w:val="20"/>
                <w:szCs w:val="20"/>
              </w:rPr>
              <w:lastRenderedPageBreak/>
              <w:t xml:space="preserve">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lastRenderedPageBreak/>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2CF6C40A"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w:t>
            </w:r>
            <w:r w:rsidRPr="00AE5EA8">
              <w:rPr>
                <w:rFonts w:ascii="Arial" w:hAnsi="Arial" w:cs="Arial"/>
                <w:sz w:val="20"/>
                <w:szCs w:val="20"/>
              </w:rPr>
              <w:lastRenderedPageBreak/>
              <w:t xml:space="preserve">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10866207" w14:textId="77777777" w:rsidR="00FC38DC" w:rsidRPr="006C6662" w:rsidRDefault="00FC38DC" w:rsidP="00FC38DC">
      <w:pPr>
        <w:jc w:val="both"/>
        <w:rPr>
          <w:rFonts w:ascii="Arial" w:hAnsi="Arial" w:cs="Arial"/>
          <w:i/>
          <w:iCs/>
          <w:color w:val="FF0000"/>
          <w:sz w:val="20"/>
          <w:szCs w:val="20"/>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434D4248" w14:textId="58274A03" w:rsidR="007D68CB" w:rsidRPr="00EA7F37" w:rsidRDefault="00FC38DC" w:rsidP="00A61D12">
      <w:pPr>
        <w:tabs>
          <w:tab w:val="left" w:pos="567"/>
        </w:tabs>
        <w:spacing w:before="60" w:after="60"/>
        <w:jc w:val="both"/>
        <w:rPr>
          <w:rFonts w:ascii="Arial" w:hAnsi="Arial" w:cs="Arial"/>
          <w:i/>
          <w:iCs/>
          <w:color w:val="FF0000"/>
          <w:sz w:val="20"/>
          <w:szCs w:val="20"/>
          <w:u w:val="single"/>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2818BB" w:rsidRPr="00EA7F37">
        <w:rPr>
          <w:rFonts w:ascii="Arial" w:hAnsi="Arial" w:cs="Arial"/>
          <w:sz w:val="20"/>
          <w:szCs w:val="20"/>
        </w:rPr>
        <w:t xml:space="preserve">Pasiūlymas </w:t>
      </w:r>
      <w:r w:rsidR="00AF3389">
        <w:rPr>
          <w:rFonts w:ascii="Arial" w:hAnsi="Arial" w:cs="Arial"/>
          <w:sz w:val="20"/>
          <w:szCs w:val="20"/>
        </w:rPr>
        <w:t xml:space="preserve">(SPS 1 priedas) </w:t>
      </w:r>
      <w:r w:rsidR="002818BB" w:rsidRPr="00EA7F37">
        <w:rPr>
          <w:rFonts w:ascii="Arial" w:hAnsi="Arial" w:cs="Arial"/>
          <w:sz w:val="20"/>
          <w:szCs w:val="20"/>
        </w:rPr>
        <w:t xml:space="preserve">turi būti </w:t>
      </w:r>
      <w:r w:rsidR="002818BB" w:rsidRPr="00C70153">
        <w:rPr>
          <w:rFonts w:ascii="Arial" w:hAnsi="Arial" w:cs="Arial"/>
          <w:sz w:val="20"/>
          <w:szCs w:val="20"/>
        </w:rPr>
        <w:t xml:space="preserve">pateikiamas </w:t>
      </w:r>
      <w:r w:rsidR="002818BB" w:rsidRPr="00C70153">
        <w:rPr>
          <w:rFonts w:ascii="Arial" w:eastAsia="Calibri" w:hAnsi="Arial" w:cs="Arial"/>
          <w:bCs/>
          <w:sz w:val="20"/>
          <w:szCs w:val="20"/>
        </w:rPr>
        <w:t>CVP IS</w:t>
      </w:r>
      <w:r w:rsidR="00DB251A" w:rsidRPr="00C70153">
        <w:rPr>
          <w:rFonts w:ascii="Arial" w:eastAsia="Calibri" w:hAnsi="Arial" w:cs="Arial"/>
          <w:bCs/>
          <w:sz w:val="20"/>
          <w:szCs w:val="20"/>
        </w:rPr>
        <w:t xml:space="preserve"> priemonėmis</w:t>
      </w:r>
      <w:r w:rsidR="00104427" w:rsidRPr="00C70153">
        <w:rPr>
          <w:rFonts w:ascii="Arial" w:eastAsia="Calibri" w:hAnsi="Arial" w:cs="Arial"/>
          <w:bCs/>
          <w:sz w:val="20"/>
          <w:szCs w:val="20"/>
        </w:rPr>
        <w:t xml:space="preserve"> į elektroninių pasiūlymų dėžutę</w:t>
      </w:r>
      <w:hyperlink w:history="1">
        <w:r w:rsidR="00424D0C" w:rsidRPr="00C70153">
          <w:rPr>
            <w:rStyle w:val="Hyperlink"/>
            <w:rFonts w:ascii="Arial" w:eastAsia="Calibri" w:hAnsi="Arial" w:cs="Arial"/>
            <w:bCs/>
            <w:sz w:val="20"/>
            <w:szCs w:val="20"/>
          </w:rPr>
          <w:t xml:space="preserve"> ne vėliau kaip iki CVP IS nurodyto termino pabaigos</w:t>
        </w:r>
      </w:hyperlink>
      <w:r w:rsidR="00424D0C" w:rsidRPr="00C70153">
        <w:rPr>
          <w:rFonts w:ascii="Arial" w:eastAsia="Calibri" w:hAnsi="Arial" w:cs="Arial"/>
          <w:bCs/>
          <w:sz w:val="20"/>
          <w:szCs w:val="20"/>
        </w:rPr>
        <w:t xml:space="preserve">. </w:t>
      </w:r>
      <w:r w:rsidR="00D64233" w:rsidRPr="00C70153">
        <w:rPr>
          <w:rFonts w:ascii="Arial" w:eastAsia="Calibri" w:hAnsi="Arial" w:cs="Arial"/>
          <w:bCs/>
          <w:sz w:val="20"/>
          <w:szCs w:val="20"/>
        </w:rPr>
        <w:t>P</w:t>
      </w:r>
      <w:r w:rsidR="00CB146E" w:rsidRPr="00C70153">
        <w:rPr>
          <w:rFonts w:ascii="Arial" w:eastAsia="Calibri" w:hAnsi="Arial" w:cs="Arial"/>
          <w:bCs/>
          <w:sz w:val="20"/>
          <w:szCs w:val="20"/>
        </w:rPr>
        <w:t xml:space="preserve">erkantysis </w:t>
      </w:r>
      <w:r w:rsidR="00CB146E" w:rsidRPr="00EA7F37">
        <w:rPr>
          <w:rFonts w:ascii="Arial" w:eastAsia="Calibri" w:hAnsi="Arial" w:cs="Arial"/>
          <w:bCs/>
          <w:sz w:val="20"/>
          <w:szCs w:val="20"/>
        </w:rPr>
        <w:t>subjektas</w:t>
      </w:r>
      <w:r w:rsidR="00D64233" w:rsidRPr="00EA7F37">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69B0D7B3" w:rsidR="007D68CB" w:rsidRPr="005E2061" w:rsidRDefault="007D68CB" w:rsidP="00FC38DC">
      <w:pPr>
        <w:numPr>
          <w:ilvl w:val="1"/>
          <w:numId w:val="15"/>
        </w:numPr>
        <w:tabs>
          <w:tab w:val="left" w:pos="567"/>
        </w:tabs>
        <w:spacing w:before="60" w:after="60"/>
        <w:ind w:left="426" w:hanging="426"/>
        <w:jc w:val="both"/>
        <w:rPr>
          <w:rFonts w:ascii="Arial" w:hAnsi="Arial" w:cs="Arial"/>
          <w:b/>
          <w:sz w:val="20"/>
          <w:szCs w:val="20"/>
          <w:lang w:eastAsia="lt-LT"/>
        </w:rPr>
      </w:pPr>
      <w:r w:rsidRPr="005E2061">
        <w:rPr>
          <w:rFonts w:ascii="Arial" w:hAnsi="Arial" w:cs="Arial"/>
          <w:b/>
          <w:sz w:val="20"/>
          <w:szCs w:val="20"/>
        </w:rPr>
        <w:t>Pasiūlyme</w:t>
      </w:r>
      <w:r w:rsidR="00C70153" w:rsidRPr="005E2061">
        <w:rPr>
          <w:rFonts w:ascii="Arial" w:hAnsi="Arial" w:cs="Arial"/>
          <w:b/>
          <w:sz w:val="20"/>
          <w:szCs w:val="20"/>
        </w:rPr>
        <w:t xml:space="preserve"> </w:t>
      </w:r>
      <w:r w:rsidRPr="005E2061">
        <w:rPr>
          <w:rFonts w:ascii="Arial" w:hAnsi="Arial" w:cs="Arial"/>
          <w:b/>
          <w:sz w:val="20"/>
          <w:szCs w:val="20"/>
        </w:rPr>
        <w:t>Tiekėjas turi pateikti:</w:t>
      </w:r>
    </w:p>
    <w:p w14:paraId="20917EFA"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FC38DC" w:rsidRDefault="00FC38DC" w:rsidP="00FC38DC">
      <w:pPr>
        <w:pStyle w:val="ListParagraph"/>
        <w:numPr>
          <w:ilvl w:val="1"/>
          <w:numId w:val="16"/>
        </w:numPr>
        <w:tabs>
          <w:tab w:val="left" w:pos="567"/>
        </w:tabs>
        <w:jc w:val="both"/>
        <w:rPr>
          <w:rFonts w:ascii="Arial" w:hAnsi="Arial" w:cs="Arial"/>
          <w:vanish/>
          <w:sz w:val="20"/>
          <w:szCs w:val="20"/>
        </w:rPr>
      </w:pPr>
    </w:p>
    <w:p w14:paraId="0C1932AA" w14:textId="31E61950" w:rsidR="00012594" w:rsidRPr="00C70153" w:rsidRDefault="007D68CB" w:rsidP="00FC38DC">
      <w:pPr>
        <w:pStyle w:val="ListParagraph"/>
        <w:numPr>
          <w:ilvl w:val="2"/>
          <w:numId w:val="16"/>
        </w:numPr>
        <w:tabs>
          <w:tab w:val="left" w:pos="567"/>
        </w:tabs>
        <w:ind w:left="0" w:firstLine="0"/>
        <w:jc w:val="both"/>
        <w:rPr>
          <w:rFonts w:ascii="Arial" w:hAnsi="Arial" w:cs="Arial"/>
          <w:sz w:val="20"/>
          <w:szCs w:val="20"/>
        </w:rPr>
      </w:pPr>
      <w:r w:rsidRPr="00EA7F37">
        <w:rPr>
          <w:rFonts w:ascii="Arial" w:hAnsi="Arial" w:cs="Arial"/>
          <w:sz w:val="20"/>
          <w:szCs w:val="20"/>
        </w:rPr>
        <w:t xml:space="preserve">Užpildytą ir saugiu elektroniniu </w:t>
      </w:r>
      <w:r w:rsidR="001B2BFD" w:rsidRPr="00EA7F37">
        <w:rPr>
          <w:rFonts w:ascii="Arial" w:hAnsi="Arial" w:cs="Arial"/>
          <w:sz w:val="20"/>
          <w:szCs w:val="20"/>
        </w:rPr>
        <w:t xml:space="preserve">ar fiziniu </w:t>
      </w:r>
      <w:r w:rsidRPr="00EA7F37">
        <w:rPr>
          <w:rFonts w:ascii="Arial" w:hAnsi="Arial" w:cs="Arial"/>
          <w:sz w:val="20"/>
          <w:szCs w:val="20"/>
        </w:rPr>
        <w:t xml:space="preserve">parašu pasirašytą </w:t>
      </w:r>
      <w:r w:rsidRPr="00C70153">
        <w:rPr>
          <w:rFonts w:ascii="Arial" w:hAnsi="Arial" w:cs="Arial"/>
          <w:sz w:val="20"/>
          <w:szCs w:val="20"/>
        </w:rPr>
        <w:t>Pasiūlymo formą</w:t>
      </w:r>
      <w:r w:rsidR="006D600C" w:rsidRPr="00C70153">
        <w:rPr>
          <w:rFonts w:ascii="Arial" w:hAnsi="Arial" w:cs="Arial"/>
          <w:sz w:val="20"/>
          <w:szCs w:val="20"/>
        </w:rPr>
        <w:t>.</w:t>
      </w:r>
      <w:r w:rsidR="00E130C3" w:rsidRPr="00C70153">
        <w:rPr>
          <w:rFonts w:ascii="Arial" w:eastAsiaTheme="minorHAnsi" w:hAnsi="Arial" w:cs="Arial"/>
          <w:color w:val="000000"/>
          <w:sz w:val="20"/>
          <w:szCs w:val="20"/>
        </w:rPr>
        <w:t xml:space="preserve"> Kartu su Pasiūlymo forma nereikia pateikti kvalifikaciją patvirtinančių dokumentų</w:t>
      </w:r>
      <w:r w:rsidR="00C70153" w:rsidRPr="00C70153">
        <w:rPr>
          <w:rFonts w:ascii="Arial" w:eastAsiaTheme="minorHAnsi" w:hAnsi="Arial" w:cs="Arial"/>
          <w:color w:val="000000"/>
          <w:sz w:val="20"/>
          <w:szCs w:val="20"/>
        </w:rPr>
        <w:t>.</w:t>
      </w:r>
    </w:p>
    <w:p w14:paraId="43C83ED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0A4BE15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961B77"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615E5F9F" w14:textId="1C10FDCF" w:rsidR="00E130C3" w:rsidRPr="00EA7F37" w:rsidRDefault="00E130C3" w:rsidP="00961B77">
      <w:pPr>
        <w:numPr>
          <w:ilvl w:val="2"/>
          <w:numId w:val="17"/>
        </w:numPr>
        <w:tabs>
          <w:tab w:val="left" w:pos="0"/>
          <w:tab w:val="left" w:pos="567"/>
        </w:tabs>
        <w:ind w:left="0" w:firstLine="0"/>
        <w:jc w:val="both"/>
        <w:rPr>
          <w:rFonts w:ascii="Arial" w:hAnsi="Arial" w:cs="Arial"/>
          <w:iCs/>
          <w:color w:val="FF0000"/>
          <w:sz w:val="20"/>
          <w:szCs w:val="20"/>
        </w:rPr>
      </w:pPr>
      <w:r w:rsidRPr="003E2826">
        <w:rPr>
          <w:rFonts w:ascii="Arial" w:hAnsi="Arial" w:cs="Arial"/>
          <w:iCs/>
          <w:sz w:val="20"/>
          <w:szCs w:val="20"/>
        </w:rPr>
        <w:t>Tinkamai užpildytą ir pasirašytą Tiekėjo (Tiekėjų grupės narių ir/ar Ūkio subjekto, kurio pajėgumais remiamasi grindžiant atitiktį Kvalifikacijos reikalavimams</w:t>
      </w:r>
      <w:r w:rsidR="006D600C" w:rsidRPr="003E2826">
        <w:rPr>
          <w:rFonts w:ascii="Arial" w:hAnsi="Arial" w:cs="Arial"/>
          <w:iCs/>
          <w:sz w:val="20"/>
          <w:szCs w:val="20"/>
        </w:rPr>
        <w:t>, įskaitant</w:t>
      </w:r>
      <w:r w:rsidRPr="003E2826">
        <w:rPr>
          <w:rFonts w:ascii="Arial" w:hAnsi="Arial" w:cs="Arial"/>
          <w:iCs/>
          <w:sz w:val="20"/>
          <w:szCs w:val="20"/>
        </w:rPr>
        <w:t xml:space="preserve"> specialist</w:t>
      </w:r>
      <w:r w:rsidR="006D600C" w:rsidRPr="003E2826">
        <w:rPr>
          <w:rFonts w:ascii="Arial" w:hAnsi="Arial" w:cs="Arial"/>
          <w:iCs/>
          <w:sz w:val="20"/>
          <w:szCs w:val="20"/>
        </w:rPr>
        <w:t>us</w:t>
      </w:r>
      <w:r w:rsidRPr="003E2826">
        <w:rPr>
          <w:rFonts w:ascii="Arial" w:hAnsi="Arial" w:cs="Arial"/>
          <w:iCs/>
          <w:sz w:val="20"/>
          <w:szCs w:val="20"/>
        </w:rPr>
        <w:t>, kurių neketinama įdarbinti</w:t>
      </w:r>
      <w:r w:rsidR="006D600C" w:rsidRPr="003E2826">
        <w:rPr>
          <w:rFonts w:ascii="Arial" w:hAnsi="Arial" w:cs="Arial"/>
          <w:iCs/>
          <w:sz w:val="20"/>
          <w:szCs w:val="20"/>
        </w:rPr>
        <w:t>)</w:t>
      </w:r>
      <w:r w:rsidRPr="003E2826">
        <w:rPr>
          <w:rFonts w:ascii="Arial" w:hAnsi="Arial" w:cs="Arial"/>
          <w:iCs/>
          <w:sz w:val="20"/>
          <w:szCs w:val="20"/>
        </w:rPr>
        <w:t xml:space="preserve"> EBVPD formą. Jei EBVPD formą elektroniniu ar fiziniu parašu pasirašo Tiekėjo</w:t>
      </w:r>
      <w:r w:rsidR="009C77DB" w:rsidRPr="003E2826">
        <w:rPr>
          <w:rFonts w:ascii="Arial" w:hAnsi="Arial" w:cs="Arial"/>
          <w:iCs/>
          <w:sz w:val="20"/>
          <w:szCs w:val="20"/>
        </w:rPr>
        <w:t>,</w:t>
      </w:r>
      <w:r w:rsidRPr="003E2826">
        <w:rPr>
          <w:rFonts w:ascii="Arial" w:hAnsi="Arial" w:cs="Arial"/>
          <w:iCs/>
          <w:sz w:val="20"/>
          <w:szCs w:val="20"/>
        </w:rPr>
        <w:t xml:space="preserve"> Tiekėjų grupės nari</w:t>
      </w:r>
      <w:r w:rsidR="00060C98" w:rsidRPr="003E2826">
        <w:rPr>
          <w:rFonts w:ascii="Arial" w:hAnsi="Arial" w:cs="Arial"/>
          <w:iCs/>
          <w:sz w:val="20"/>
          <w:szCs w:val="20"/>
        </w:rPr>
        <w:t>o, Ūkio subjekto, kurio pajėgumais remiamasi, vadovo</w:t>
      </w:r>
      <w:r w:rsidRPr="003E2826">
        <w:rPr>
          <w:rFonts w:ascii="Arial" w:hAnsi="Arial" w:cs="Arial"/>
          <w:iCs/>
          <w:sz w:val="20"/>
          <w:szCs w:val="20"/>
        </w:rPr>
        <w:t xml:space="preserve"> įgaliotas asmuo, prie Pasiūlymo turi būti pridėtas galiojantis rašytinis įgaliojimas arba kitas dokumentas, suteikiantis teisę pasirašyti EBVPD. </w:t>
      </w:r>
    </w:p>
    <w:p w14:paraId="5D46263B" w14:textId="1E1340AE" w:rsidR="006C750A" w:rsidRPr="00EA7F37" w:rsidRDefault="006C750A" w:rsidP="000F0CFD">
      <w:pPr>
        <w:numPr>
          <w:ilvl w:val="2"/>
          <w:numId w:val="17"/>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Jei </w:t>
      </w:r>
      <w:r w:rsidRPr="00EA7F37">
        <w:rPr>
          <w:rFonts w:ascii="Arial" w:hAnsi="Arial" w:cs="Arial"/>
          <w:iCs/>
          <w:sz w:val="20"/>
          <w:szCs w:val="20"/>
        </w:rPr>
        <w:t>Pasiūlymą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A7F37">
        <w:rPr>
          <w:rFonts w:ascii="Arial" w:hAnsi="Arial" w:cs="Arial"/>
          <w:sz w:val="20"/>
          <w:szCs w:val="20"/>
        </w:rPr>
        <w:t xml:space="preserve">pasirašo </w:t>
      </w:r>
      <w:r w:rsidR="00060C98" w:rsidRPr="00EA7F37">
        <w:rPr>
          <w:rFonts w:ascii="Arial" w:hAnsi="Arial" w:cs="Arial"/>
          <w:sz w:val="20"/>
          <w:szCs w:val="20"/>
        </w:rPr>
        <w:t xml:space="preserve">Tiekėjo </w:t>
      </w:r>
      <w:r w:rsidRPr="00EA7F37">
        <w:rPr>
          <w:rFonts w:ascii="Arial" w:hAnsi="Arial" w:cs="Arial"/>
          <w:sz w:val="20"/>
          <w:szCs w:val="20"/>
        </w:rPr>
        <w:t>vadovo įgaliotas asmuo, prie Pasiūlymo turi būti pridėtas galiojantis rašytinis įgaliojimas arba kitas dokumentas, suteikiantis teisę pasirašyti Pasiūlymą</w:t>
      </w:r>
      <w:r w:rsidRPr="00EA7F37">
        <w:rPr>
          <w:rStyle w:val="FootnoteReference"/>
          <w:rFonts w:ascii="Arial" w:hAnsi="Arial" w:cs="Arial"/>
          <w:sz w:val="20"/>
          <w:szCs w:val="20"/>
        </w:rPr>
        <w:footnoteReference w:id="5"/>
      </w:r>
      <w:r w:rsidR="009B2906" w:rsidRPr="00EA7F37">
        <w:rPr>
          <w:rFonts w:ascii="Arial" w:hAnsi="Arial" w:cs="Arial"/>
          <w:sz w:val="20"/>
          <w:szCs w:val="20"/>
        </w:rPr>
        <w:t>.</w:t>
      </w:r>
    </w:p>
    <w:p w14:paraId="61052576" w14:textId="3E866639" w:rsidR="00920852" w:rsidRPr="00EA7F37" w:rsidRDefault="00920852" w:rsidP="000F0CFD">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xml:space="preserve">. </w:t>
      </w:r>
      <w:r w:rsidR="007520C6" w:rsidRPr="00EA7F37">
        <w:rPr>
          <w:rFonts w:ascii="Arial" w:hAnsi="Arial" w:cs="Arial"/>
          <w:sz w:val="20"/>
          <w:szCs w:val="20"/>
        </w:rPr>
        <w:t>Jungtinės veiklos sutarčiai keliami reikalavimai nurodyti BPS.</w:t>
      </w:r>
    </w:p>
    <w:p w14:paraId="6323B899"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C508BE"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4C9EF35E" w:rsidR="007520C6" w:rsidRPr="00EA7F37" w:rsidRDefault="007520C6" w:rsidP="00C508BE">
      <w:pPr>
        <w:numPr>
          <w:ilvl w:val="2"/>
          <w:numId w:val="18"/>
        </w:numPr>
        <w:tabs>
          <w:tab w:val="left" w:pos="0"/>
          <w:tab w:val="left" w:pos="709"/>
        </w:tabs>
        <w:ind w:left="0" w:firstLine="0"/>
        <w:jc w:val="both"/>
        <w:rPr>
          <w:rFonts w:ascii="Arial" w:hAnsi="Arial" w:cs="Arial"/>
          <w:sz w:val="20"/>
          <w:szCs w:val="20"/>
        </w:rPr>
      </w:pPr>
      <w:r w:rsidRPr="00EA7F37">
        <w:rPr>
          <w:rFonts w:ascii="Arial" w:hAnsi="Arial" w:cs="Arial"/>
          <w:sz w:val="20"/>
          <w:szCs w:val="20"/>
        </w:rPr>
        <w:t>Informacij</w:t>
      </w:r>
      <w:r w:rsidR="00410D3E" w:rsidRPr="00EA7F37">
        <w:rPr>
          <w:rFonts w:ascii="Arial" w:hAnsi="Arial" w:cs="Arial"/>
          <w:sz w:val="20"/>
          <w:szCs w:val="20"/>
        </w:rPr>
        <w:t>ą</w:t>
      </w:r>
      <w:r w:rsidRPr="00EA7F37">
        <w:rPr>
          <w:rFonts w:ascii="Arial" w:hAnsi="Arial" w:cs="Arial"/>
          <w:sz w:val="20"/>
          <w:szCs w:val="20"/>
        </w:rPr>
        <w:t xml:space="preserve"> apie </w:t>
      </w:r>
      <w:r w:rsidR="00410D3E" w:rsidRPr="00EA7F37">
        <w:rPr>
          <w:rFonts w:ascii="Arial" w:hAnsi="Arial" w:cs="Arial"/>
          <w:sz w:val="20"/>
          <w:szCs w:val="20"/>
        </w:rPr>
        <w:t>Ū</w:t>
      </w:r>
      <w:r w:rsidRPr="00EA7F37">
        <w:rPr>
          <w:rFonts w:ascii="Arial" w:hAnsi="Arial" w:cs="Arial"/>
          <w:sz w:val="20"/>
          <w:szCs w:val="20"/>
        </w:rPr>
        <w:t xml:space="preserve">kio subjektus, </w:t>
      </w:r>
      <w:r w:rsidR="00410D3E" w:rsidRPr="00EA7F37">
        <w:rPr>
          <w:rFonts w:ascii="Arial" w:hAnsi="Arial" w:cs="Arial"/>
          <w:sz w:val="20"/>
          <w:szCs w:val="20"/>
        </w:rPr>
        <w:t>kurių pajėgumais remiamasi</w:t>
      </w:r>
      <w:r w:rsidRPr="00EA7F37">
        <w:rPr>
          <w:rFonts w:ascii="Arial" w:hAnsi="Arial" w:cs="Arial"/>
          <w:sz w:val="20"/>
          <w:szCs w:val="20"/>
        </w:rPr>
        <w:t xml:space="preserve">, </w:t>
      </w:r>
      <w:r w:rsidR="00410D3E" w:rsidRPr="00EA7F37">
        <w:rPr>
          <w:rFonts w:ascii="Arial" w:hAnsi="Arial" w:cs="Arial"/>
          <w:sz w:val="20"/>
          <w:szCs w:val="20"/>
        </w:rPr>
        <w:t>S</w:t>
      </w:r>
      <w:r w:rsidRPr="00EA7F37">
        <w:rPr>
          <w:rFonts w:ascii="Arial" w:hAnsi="Arial" w:cs="Arial"/>
          <w:sz w:val="20"/>
          <w:szCs w:val="20"/>
        </w:rPr>
        <w:t xml:space="preserve">ubtiekėjus ir </w:t>
      </w:r>
      <w:proofErr w:type="spellStart"/>
      <w:r w:rsidR="00410D3E" w:rsidRPr="00EA7F37">
        <w:rPr>
          <w:rFonts w:ascii="Arial" w:hAnsi="Arial" w:cs="Arial"/>
          <w:sz w:val="20"/>
          <w:szCs w:val="20"/>
        </w:rPr>
        <w:t>K</w:t>
      </w:r>
      <w:r w:rsidRPr="00EA7F37">
        <w:rPr>
          <w:rFonts w:ascii="Arial" w:hAnsi="Arial" w:cs="Arial"/>
          <w:sz w:val="20"/>
          <w:szCs w:val="20"/>
        </w:rPr>
        <w:t>vazisubtiekėjus</w:t>
      </w:r>
      <w:proofErr w:type="spellEnd"/>
      <w:r w:rsidRPr="00EA7F37">
        <w:rPr>
          <w:rFonts w:ascii="Arial" w:hAnsi="Arial" w:cs="Arial"/>
          <w:sz w:val="20"/>
          <w:szCs w:val="20"/>
        </w:rPr>
        <w:t xml:space="preserve"> pagal SPS </w:t>
      </w:r>
      <w:r w:rsidR="00C70153">
        <w:rPr>
          <w:rFonts w:ascii="Arial" w:hAnsi="Arial" w:cs="Arial"/>
          <w:sz w:val="20"/>
          <w:szCs w:val="20"/>
        </w:rPr>
        <w:t>5</w:t>
      </w:r>
      <w:r w:rsidRPr="00EA7F37">
        <w:rPr>
          <w:rFonts w:ascii="Arial" w:hAnsi="Arial" w:cs="Arial"/>
          <w:sz w:val="20"/>
          <w:szCs w:val="20"/>
        </w:rPr>
        <w:t xml:space="preserve"> priedo formą.</w:t>
      </w:r>
    </w:p>
    <w:p w14:paraId="3AE48911" w14:textId="30B4D158" w:rsidR="007520C6" w:rsidRPr="00EA7F37" w:rsidRDefault="007520C6" w:rsidP="007520C6">
      <w:pPr>
        <w:numPr>
          <w:ilvl w:val="2"/>
          <w:numId w:val="18"/>
        </w:numPr>
        <w:tabs>
          <w:tab w:val="left" w:pos="0"/>
          <w:tab w:val="left" w:pos="709"/>
        </w:tabs>
        <w:ind w:left="0" w:firstLine="0"/>
        <w:jc w:val="both"/>
        <w:rPr>
          <w:rFonts w:ascii="Arial" w:hAnsi="Arial" w:cs="Arial"/>
          <w:sz w:val="20"/>
          <w:szCs w:val="20"/>
        </w:rPr>
      </w:pPr>
      <w:r w:rsidRPr="00EA7F37">
        <w:rPr>
          <w:rFonts w:ascii="Arial" w:eastAsiaTheme="minorHAnsi" w:hAnsi="Arial" w:cs="Arial"/>
          <w:color w:val="000000"/>
          <w:sz w:val="20"/>
          <w:szCs w:val="20"/>
        </w:rPr>
        <w:t xml:space="preserve">Užpildytas ir pasirašytas deklaracijas, patvirtinančias sutikimą būti Subtiekėju, Ūkio subjektu, kurio pajėgumais remiamasi Perkančiojo subjekto atliekamame Pirkime, </w:t>
      </w:r>
      <w:r w:rsidR="009B2906" w:rsidRPr="00EA7F37">
        <w:rPr>
          <w:rFonts w:ascii="Arial" w:eastAsiaTheme="minorHAnsi" w:hAnsi="Arial" w:cs="Arial"/>
          <w:color w:val="000000"/>
          <w:sz w:val="20"/>
          <w:szCs w:val="20"/>
        </w:rPr>
        <w:t>ir/</w:t>
      </w:r>
      <w:r w:rsidRPr="00EA7F37">
        <w:rPr>
          <w:rFonts w:ascii="Arial" w:eastAsiaTheme="minorHAnsi" w:hAnsi="Arial" w:cs="Arial"/>
          <w:color w:val="000000"/>
          <w:sz w:val="20"/>
          <w:szCs w:val="20"/>
        </w:rPr>
        <w:t xml:space="preserve">ar </w:t>
      </w:r>
      <w:proofErr w:type="spellStart"/>
      <w:r w:rsidR="009B2906" w:rsidRPr="00EA7F37">
        <w:rPr>
          <w:rFonts w:ascii="Arial" w:eastAsiaTheme="minorHAnsi" w:hAnsi="Arial" w:cs="Arial"/>
          <w:color w:val="000000"/>
          <w:sz w:val="20"/>
          <w:szCs w:val="20"/>
        </w:rPr>
        <w:t>Kvazisubtiekėjo</w:t>
      </w:r>
      <w:proofErr w:type="spellEnd"/>
      <w:r w:rsidRPr="00EA7F37">
        <w:rPr>
          <w:rFonts w:ascii="Arial" w:eastAsiaTheme="minorHAnsi" w:hAnsi="Arial" w:cs="Arial"/>
          <w:color w:val="000000"/>
          <w:sz w:val="20"/>
          <w:szCs w:val="20"/>
        </w:rPr>
        <w:t xml:space="preserve"> sutikimą būti įdarbintu Pirkimo laimėjimo atveju pagal </w:t>
      </w:r>
      <w:r w:rsidRPr="00C70153">
        <w:rPr>
          <w:rFonts w:ascii="Arial" w:eastAsiaTheme="minorHAnsi" w:hAnsi="Arial" w:cs="Arial"/>
          <w:sz w:val="20"/>
          <w:szCs w:val="20"/>
        </w:rPr>
        <w:t xml:space="preserve">SPS </w:t>
      </w:r>
      <w:r w:rsidR="00C70153" w:rsidRPr="00C70153">
        <w:rPr>
          <w:rFonts w:ascii="Arial" w:eastAsiaTheme="minorHAnsi" w:hAnsi="Arial" w:cs="Arial"/>
          <w:sz w:val="20"/>
          <w:szCs w:val="20"/>
        </w:rPr>
        <w:t>5</w:t>
      </w:r>
      <w:r w:rsidRPr="00C70153">
        <w:rPr>
          <w:rFonts w:ascii="Arial" w:eastAsiaTheme="minorHAnsi" w:hAnsi="Arial" w:cs="Arial"/>
          <w:sz w:val="20"/>
          <w:szCs w:val="20"/>
        </w:rPr>
        <w:t xml:space="preserve"> priedo </w:t>
      </w:r>
      <w:r w:rsidRPr="00EA7F37">
        <w:rPr>
          <w:rFonts w:ascii="Arial" w:eastAsiaTheme="minorHAnsi" w:hAnsi="Arial" w:cs="Arial"/>
          <w:color w:val="000000"/>
          <w:sz w:val="20"/>
          <w:szCs w:val="20"/>
        </w:rPr>
        <w:t>formoje esančius priedėlius arba kit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xml:space="preserve"> dokument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kuriuose būtų nurodytas Pirkimo pavadinimas</w:t>
      </w:r>
      <w:r w:rsidR="009B2906" w:rsidRPr="00EA7F37">
        <w:rPr>
          <w:rFonts w:ascii="Arial" w:eastAsiaTheme="minorHAnsi" w:hAnsi="Arial" w:cs="Arial"/>
          <w:color w:val="000000"/>
          <w:sz w:val="20"/>
          <w:szCs w:val="20"/>
        </w:rPr>
        <w:t xml:space="preserve"> ir</w:t>
      </w:r>
      <w:r w:rsidRPr="00EA7F37">
        <w:rPr>
          <w:rFonts w:ascii="Arial" w:eastAsiaTheme="minorHAnsi" w:hAnsi="Arial" w:cs="Arial"/>
          <w:color w:val="000000"/>
          <w:sz w:val="20"/>
          <w:szCs w:val="20"/>
        </w:rPr>
        <w:t xml:space="preserve"> perduodami atlikti</w:t>
      </w:r>
      <w:r w:rsidR="009B2906" w:rsidRPr="00EA7F37">
        <w:rPr>
          <w:rFonts w:ascii="Arial" w:eastAsiaTheme="minorHAnsi" w:hAnsi="Arial" w:cs="Arial"/>
          <w:color w:val="000000"/>
          <w:sz w:val="20"/>
          <w:szCs w:val="20"/>
        </w:rPr>
        <w:t>/suteikti/tiekti</w:t>
      </w:r>
      <w:r w:rsidRPr="00EA7F37">
        <w:rPr>
          <w:rFonts w:ascii="Arial" w:eastAsiaTheme="minorHAnsi" w:hAnsi="Arial" w:cs="Arial"/>
          <w:color w:val="000000"/>
          <w:sz w:val="20"/>
          <w:szCs w:val="20"/>
        </w:rPr>
        <w:t xml:space="preserve"> konkretūs darbai/paslaugos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prek</w:t>
      </w:r>
      <w:r w:rsidR="009B2906" w:rsidRPr="00EA7F37">
        <w:rPr>
          <w:rFonts w:ascii="Arial" w:eastAsiaTheme="minorHAnsi" w:hAnsi="Arial" w:cs="Arial"/>
          <w:color w:val="000000"/>
          <w:sz w:val="20"/>
          <w:szCs w:val="20"/>
        </w:rPr>
        <w:t>ė</w:t>
      </w:r>
      <w:r w:rsidRPr="00EA7F37">
        <w:rPr>
          <w:rFonts w:ascii="Arial" w:eastAsiaTheme="minorHAnsi" w:hAnsi="Arial" w:cs="Arial"/>
          <w:color w:val="000000"/>
          <w:sz w:val="20"/>
          <w:szCs w:val="20"/>
        </w:rPr>
        <w:t>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 xml:space="preserve"> bei </w:t>
      </w:r>
      <w:r w:rsidR="009B2906" w:rsidRPr="00EA7F37">
        <w:rPr>
          <w:rFonts w:ascii="Arial" w:eastAsiaTheme="minorHAnsi" w:hAnsi="Arial" w:cs="Arial"/>
          <w:color w:val="000000"/>
          <w:sz w:val="20"/>
          <w:szCs w:val="20"/>
        </w:rPr>
        <w:t xml:space="preserve">kurie </w:t>
      </w:r>
      <w:r w:rsidRPr="00EA7F37">
        <w:rPr>
          <w:rFonts w:ascii="Arial" w:eastAsiaTheme="minorHAnsi" w:hAnsi="Arial" w:cs="Arial"/>
          <w:color w:val="000000"/>
          <w:sz w:val="20"/>
          <w:szCs w:val="20"/>
        </w:rPr>
        <w:t>patvirtint</w:t>
      </w:r>
      <w:r w:rsidR="009B2906" w:rsidRPr="00EA7F37">
        <w:rPr>
          <w:rFonts w:ascii="Arial" w:eastAsiaTheme="minorHAnsi" w:hAnsi="Arial" w:cs="Arial"/>
          <w:color w:val="000000"/>
          <w:sz w:val="20"/>
          <w:szCs w:val="20"/>
        </w:rPr>
        <w:t>ų</w:t>
      </w:r>
      <w:r w:rsidRPr="00EA7F37">
        <w:rPr>
          <w:rFonts w:ascii="Arial" w:eastAsiaTheme="minorHAnsi" w:hAnsi="Arial" w:cs="Arial"/>
          <w:color w:val="000000"/>
          <w:sz w:val="20"/>
          <w:szCs w:val="20"/>
        </w:rPr>
        <w:t xml:space="preserve">, kad minėti subjektai sutinka/pasižada kartu su </w:t>
      </w:r>
      <w:r w:rsidR="009B2906" w:rsidRPr="00EA7F37">
        <w:rPr>
          <w:rFonts w:ascii="Arial" w:eastAsiaTheme="minorHAnsi" w:hAnsi="Arial" w:cs="Arial"/>
          <w:color w:val="000000"/>
          <w:sz w:val="20"/>
          <w:szCs w:val="20"/>
        </w:rPr>
        <w:t>T</w:t>
      </w:r>
      <w:r w:rsidRPr="00EA7F37">
        <w:rPr>
          <w:rFonts w:ascii="Arial" w:eastAsiaTheme="minorHAnsi" w:hAnsi="Arial" w:cs="Arial"/>
          <w:color w:val="000000"/>
          <w:sz w:val="20"/>
          <w:szCs w:val="20"/>
        </w:rPr>
        <w:t xml:space="preserve">iekėju vykdyti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utartį ir būti prieinami visos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utarties vykdymo metu. </w:t>
      </w:r>
    </w:p>
    <w:p w14:paraId="595F6ABF" w14:textId="3808D52E" w:rsidR="007D68CB" w:rsidRPr="005E2061" w:rsidRDefault="00AF3389" w:rsidP="00455794">
      <w:pPr>
        <w:numPr>
          <w:ilvl w:val="2"/>
          <w:numId w:val="18"/>
        </w:numPr>
        <w:tabs>
          <w:tab w:val="left" w:pos="0"/>
          <w:tab w:val="left" w:pos="709"/>
        </w:tabs>
        <w:ind w:left="0" w:firstLine="0"/>
        <w:jc w:val="both"/>
        <w:rPr>
          <w:rFonts w:ascii="Arial" w:hAnsi="Arial" w:cs="Arial"/>
          <w:sz w:val="20"/>
          <w:szCs w:val="20"/>
        </w:rPr>
      </w:pPr>
      <w:r w:rsidRPr="005E2061">
        <w:rPr>
          <w:rFonts w:ascii="Arial" w:hAnsi="Arial" w:cs="Arial"/>
          <w:sz w:val="20"/>
          <w:szCs w:val="20"/>
        </w:rPr>
        <w:t>Pasiūlymo kainos apskaičiavimo formą</w:t>
      </w:r>
      <w:r w:rsidR="00992B63">
        <w:rPr>
          <w:rFonts w:ascii="Arial" w:hAnsi="Arial" w:cs="Arial"/>
          <w:sz w:val="20"/>
          <w:szCs w:val="20"/>
        </w:rPr>
        <w:t xml:space="preserve"> (SPS 7 priedas)</w:t>
      </w:r>
      <w:r w:rsidR="00920852" w:rsidRPr="005E2061">
        <w:rPr>
          <w:rFonts w:ascii="Arial" w:hAnsi="Arial" w:cs="Arial"/>
          <w:sz w:val="20"/>
          <w:szCs w:val="20"/>
        </w:rPr>
        <w:t>.</w:t>
      </w:r>
      <w:bookmarkStart w:id="13" w:name="_Hlk33725345"/>
    </w:p>
    <w:bookmarkEnd w:id="13"/>
    <w:p w14:paraId="4E8247E5"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45CBF3A6"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1872208A" w14:textId="420B59C3" w:rsidR="003322FC" w:rsidRPr="005E2061" w:rsidRDefault="007D68CB" w:rsidP="005E2061">
      <w:pPr>
        <w:numPr>
          <w:ilvl w:val="1"/>
          <w:numId w:val="15"/>
        </w:numPr>
        <w:tabs>
          <w:tab w:val="left" w:pos="567"/>
        </w:tabs>
        <w:spacing w:before="60" w:after="60"/>
        <w:ind w:left="426" w:hanging="426"/>
        <w:jc w:val="both"/>
        <w:rPr>
          <w:rFonts w:ascii="Arial" w:hAnsi="Arial" w:cs="Arial"/>
          <w:bCs/>
          <w:sz w:val="20"/>
          <w:szCs w:val="20"/>
        </w:rPr>
      </w:pPr>
      <w:r w:rsidRPr="005E2061">
        <w:rPr>
          <w:rFonts w:ascii="Arial" w:hAnsi="Arial" w:cs="Arial"/>
          <w:bCs/>
          <w:sz w:val="20"/>
          <w:szCs w:val="20"/>
        </w:rPr>
        <w:t>Pasiūlymo forma</w:t>
      </w:r>
      <w:r w:rsidR="00B64876" w:rsidRPr="005E2061">
        <w:rPr>
          <w:rFonts w:ascii="Arial" w:hAnsi="Arial" w:cs="Arial"/>
          <w:bCs/>
          <w:sz w:val="20"/>
          <w:szCs w:val="20"/>
        </w:rPr>
        <w:t>,</w:t>
      </w:r>
      <w:r w:rsidRPr="005E2061">
        <w:rPr>
          <w:rFonts w:ascii="Arial" w:hAnsi="Arial" w:cs="Arial"/>
          <w:bCs/>
          <w:sz w:val="20"/>
          <w:szCs w:val="20"/>
        </w:rPr>
        <w:t xml:space="preserve"> </w:t>
      </w:r>
      <w:r w:rsidR="003270B9" w:rsidRPr="005E2061">
        <w:rPr>
          <w:rFonts w:ascii="Arial" w:hAnsi="Arial" w:cs="Arial"/>
          <w:bCs/>
          <w:sz w:val="20"/>
          <w:szCs w:val="20"/>
        </w:rPr>
        <w:t xml:space="preserve">Pirkimo sąlygų priedai </w:t>
      </w:r>
      <w:r w:rsidRPr="005E2061">
        <w:rPr>
          <w:rFonts w:ascii="Arial" w:hAnsi="Arial" w:cs="Arial"/>
          <w:bCs/>
          <w:sz w:val="20"/>
          <w:szCs w:val="20"/>
        </w:rPr>
        <w:t>ir kiti dokumentai turi būti pateikiami lietuvių kalba.</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4" w:name="_Hlk33619537"/>
      <w:r w:rsidRPr="00EA7F37">
        <w:rPr>
          <w:rFonts w:ascii="Arial" w:hAnsi="Arial" w:cs="Arial"/>
          <w:b/>
          <w:bCs/>
          <w:sz w:val="20"/>
          <w:szCs w:val="20"/>
        </w:rPr>
        <w:t>PASIŪLYMŲ NAGRINĖJIMAS IR VERTINIMAS</w:t>
      </w:r>
    </w:p>
    <w:p w14:paraId="46BE358B" w14:textId="3F8CF184" w:rsidR="00A30749" w:rsidRPr="00EA7F37"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5" w:name="_Hlk33619556"/>
      <w:r w:rsidRPr="00EA7F37">
        <w:rPr>
          <w:rFonts w:ascii="Arial" w:hAnsi="Arial" w:cs="Arial"/>
          <w:sz w:val="20"/>
          <w:szCs w:val="20"/>
        </w:rPr>
        <w:t>Pirkimo dokumentuose nustatytus reikalavimus atitinka</w:t>
      </w:r>
      <w:r w:rsidRPr="00B8420E">
        <w:rPr>
          <w:rFonts w:ascii="Arial" w:hAnsi="Arial" w:cs="Arial"/>
          <w:sz w:val="20"/>
          <w:szCs w:val="20"/>
        </w:rPr>
        <w:t>ntys Pasiūlymai bus vertinami pagal jų eko</w:t>
      </w:r>
      <w:r w:rsidR="008671E5" w:rsidRPr="00B8420E">
        <w:rPr>
          <w:rFonts w:ascii="Arial" w:hAnsi="Arial" w:cs="Arial"/>
          <w:sz w:val="20"/>
          <w:szCs w:val="20"/>
        </w:rPr>
        <w:t>nomiškai naudingiausio Pasiūlymų</w:t>
      </w:r>
      <w:r w:rsidR="00726C5E" w:rsidRPr="00B8420E">
        <w:rPr>
          <w:rFonts w:ascii="Arial" w:hAnsi="Arial" w:cs="Arial"/>
          <w:sz w:val="20"/>
          <w:szCs w:val="20"/>
        </w:rPr>
        <w:t xml:space="preserve"> vertinimo</w:t>
      </w:r>
      <w:r w:rsidR="008671E5" w:rsidRPr="00B8420E">
        <w:rPr>
          <w:rFonts w:ascii="Arial" w:hAnsi="Arial" w:cs="Arial"/>
          <w:sz w:val="20"/>
          <w:szCs w:val="20"/>
        </w:rPr>
        <w:t xml:space="preserve"> kriterijų </w:t>
      </w:r>
      <w:r w:rsidR="00742A39" w:rsidRPr="00B8420E">
        <w:rPr>
          <w:rFonts w:ascii="Arial" w:hAnsi="Arial" w:cs="Arial"/>
          <w:sz w:val="20"/>
          <w:szCs w:val="20"/>
        </w:rPr>
        <w:t>–</w:t>
      </w:r>
      <w:r w:rsidR="008671E5" w:rsidRPr="00B8420E">
        <w:rPr>
          <w:rFonts w:ascii="Arial" w:hAnsi="Arial" w:cs="Arial"/>
          <w:sz w:val="20"/>
          <w:szCs w:val="20"/>
        </w:rPr>
        <w:t xml:space="preserve"> kainą</w:t>
      </w:r>
      <w:r w:rsidRPr="00B8420E">
        <w:rPr>
          <w:rFonts w:ascii="Arial" w:hAnsi="Arial" w:cs="Arial"/>
          <w:sz w:val="20"/>
          <w:szCs w:val="20"/>
        </w:rPr>
        <w:t>.</w:t>
      </w:r>
    </w:p>
    <w:bookmarkEnd w:id="15"/>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lastRenderedPageBreak/>
        <w:t>PASIŪLYMŲ GALIOJIMO UŽTIKRINIMAS</w:t>
      </w:r>
    </w:p>
    <w:p w14:paraId="32FD2E4D" w14:textId="77777777" w:rsidR="000F4894" w:rsidRPr="00EA7F37"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6"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p>
    <w:bookmarkEnd w:id="14"/>
    <w:p w14:paraId="5BE93A62" w14:textId="77777777"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3E36AD15" w14:textId="2329B6D0" w:rsidR="003967FA" w:rsidRPr="00EA7F37" w:rsidRDefault="00C508BE" w:rsidP="003967FA">
      <w:pPr>
        <w:jc w:val="both"/>
        <w:rPr>
          <w:rFonts w:ascii="Arial" w:hAnsi="Arial" w:cs="Arial"/>
          <w:sz w:val="20"/>
          <w:szCs w:val="20"/>
        </w:rPr>
      </w:pPr>
      <w:bookmarkStart w:id="17" w:name="_Hlk33626092"/>
      <w:r w:rsidRPr="00242199">
        <w:rPr>
          <w:rFonts w:ascii="Arial" w:hAnsi="Arial" w:cs="Arial"/>
          <w:sz w:val="20"/>
          <w:szCs w:val="20"/>
        </w:rPr>
        <w:t>8</w:t>
      </w:r>
      <w:r w:rsidR="003967FA" w:rsidRPr="00242199">
        <w:rPr>
          <w:rFonts w:ascii="Arial" w:hAnsi="Arial" w:cs="Arial"/>
          <w:sz w:val="20"/>
          <w:szCs w:val="20"/>
        </w:rPr>
        <w:t xml:space="preserve">.1. </w:t>
      </w:r>
      <w:r w:rsidR="003967FA" w:rsidRPr="00242199">
        <w:rPr>
          <w:rFonts w:ascii="Arial" w:hAnsi="Arial" w:cs="Arial"/>
          <w:iCs/>
          <w:sz w:val="20"/>
          <w:szCs w:val="20"/>
        </w:rPr>
        <w:t>Tiekėjas, kuris pateikė ekonomiškai naudingiausią pasiūlymą ir yra nustatytas galimu laimėtoju/laimėtoju,</w:t>
      </w:r>
      <w:r w:rsidR="003967FA" w:rsidRPr="00242199">
        <w:rPr>
          <w:rFonts w:ascii="Arial" w:hAnsi="Arial" w:cs="Arial"/>
          <w:sz w:val="20"/>
          <w:szCs w:val="20"/>
        </w:rPr>
        <w:t xml:space="preserve"> Perkančiojo subjekto prašymu per jo nustatytą terminą, kuris negali būti trumpesnis kaip </w:t>
      </w:r>
      <w:r w:rsidR="00F47E28" w:rsidRPr="00242199">
        <w:rPr>
          <w:rFonts w:ascii="Arial" w:hAnsi="Arial" w:cs="Arial"/>
          <w:sz w:val="20"/>
          <w:szCs w:val="20"/>
        </w:rPr>
        <w:t>3</w:t>
      </w:r>
      <w:r w:rsidR="003967FA" w:rsidRPr="00242199">
        <w:rPr>
          <w:rFonts w:ascii="Arial" w:hAnsi="Arial" w:cs="Arial"/>
          <w:sz w:val="20"/>
          <w:szCs w:val="20"/>
        </w:rPr>
        <w:t xml:space="preserve"> darbo dienos,  privalės pateikti </w:t>
      </w:r>
      <w:r w:rsidR="003967FA" w:rsidRPr="00B8420E">
        <w:rPr>
          <w:rFonts w:ascii="Arial" w:hAnsi="Arial" w:cs="Arial"/>
          <w:sz w:val="20"/>
          <w:szCs w:val="20"/>
        </w:rPr>
        <w:t xml:space="preserve">užpildytą SPS </w:t>
      </w:r>
      <w:r w:rsidR="00B8420E" w:rsidRPr="00B8420E">
        <w:rPr>
          <w:rFonts w:ascii="Arial" w:hAnsi="Arial" w:cs="Arial"/>
          <w:sz w:val="20"/>
          <w:szCs w:val="20"/>
        </w:rPr>
        <w:t>6</w:t>
      </w:r>
      <w:r w:rsidR="003967FA" w:rsidRPr="00B8420E">
        <w:rPr>
          <w:rFonts w:ascii="Arial" w:hAnsi="Arial" w:cs="Arial"/>
          <w:sz w:val="20"/>
          <w:szCs w:val="20"/>
        </w:rPr>
        <w:t xml:space="preserve"> priedą „Konfidenciali </w:t>
      </w:r>
      <w:r w:rsidR="003967FA" w:rsidRPr="00242199">
        <w:rPr>
          <w:rFonts w:ascii="Arial" w:hAnsi="Arial" w:cs="Arial"/>
          <w:sz w:val="20"/>
          <w:szCs w:val="20"/>
        </w:rPr>
        <w:t>informacija“.</w:t>
      </w:r>
    </w:p>
    <w:p w14:paraId="4EF91150"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18" w:name="_Hlk27632140"/>
      <w:bookmarkStart w:id="19" w:name="_Hlk503166841"/>
    </w:p>
    <w:p w14:paraId="36EBF162"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2D5BE30A" w14:textId="020067C3" w:rsidR="001C5C5E" w:rsidRPr="00EA7F37"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EA7F37">
        <w:rPr>
          <w:rFonts w:ascii="Arial" w:hAnsi="Arial" w:cs="Arial"/>
          <w:sz w:val="20"/>
          <w:szCs w:val="20"/>
        </w:rPr>
        <w:t>Jei Tiekėjas,</w:t>
      </w:r>
      <w:r w:rsidR="00F00EF0" w:rsidRPr="00EA7F37">
        <w:rPr>
          <w:rFonts w:ascii="Arial" w:hAnsi="Arial" w:cs="Arial"/>
          <w:sz w:val="20"/>
          <w:szCs w:val="20"/>
        </w:rPr>
        <w:t xml:space="preserve"> kurio </w:t>
      </w:r>
      <w:r w:rsidR="00B8420E">
        <w:rPr>
          <w:rFonts w:ascii="Arial" w:hAnsi="Arial" w:cs="Arial"/>
          <w:sz w:val="20"/>
          <w:szCs w:val="20"/>
        </w:rPr>
        <w:t>P</w:t>
      </w:r>
      <w:r w:rsidR="00CA717C" w:rsidRPr="00EA7F37">
        <w:rPr>
          <w:rFonts w:ascii="Arial" w:hAnsi="Arial" w:cs="Arial"/>
          <w:sz w:val="20"/>
          <w:szCs w:val="20"/>
        </w:rPr>
        <w:t xml:space="preserve">asiūlymas </w:t>
      </w:r>
      <w:r w:rsidR="00F00EF0" w:rsidRPr="00EA7F37">
        <w:rPr>
          <w:rFonts w:ascii="Arial" w:hAnsi="Arial" w:cs="Arial"/>
          <w:sz w:val="20"/>
          <w:szCs w:val="20"/>
        </w:rPr>
        <w:t xml:space="preserve">pagal vertinimo rezultatus galės būti pripažintas </w:t>
      </w:r>
      <w:r w:rsidR="00F00EF0" w:rsidRPr="001E735C">
        <w:rPr>
          <w:rFonts w:ascii="Arial" w:hAnsi="Arial" w:cs="Arial"/>
          <w:sz w:val="20"/>
          <w:szCs w:val="20"/>
        </w:rPr>
        <w:t>laimėjusiu,</w:t>
      </w:r>
      <w:r w:rsidRPr="001E735C">
        <w:rPr>
          <w:rFonts w:ascii="Arial" w:hAnsi="Arial" w:cs="Arial"/>
          <w:sz w:val="20"/>
          <w:szCs w:val="20"/>
        </w:rPr>
        <w:t xml:space="preserve"> nepateiks kvalifikaciją </w:t>
      </w:r>
      <w:r w:rsidR="00C508BE" w:rsidRPr="001E735C">
        <w:rPr>
          <w:rFonts w:ascii="Arial" w:hAnsi="Arial" w:cs="Arial"/>
          <w:sz w:val="20"/>
          <w:szCs w:val="20"/>
        </w:rPr>
        <w:t xml:space="preserve">ir/ar kitus reikalavimus </w:t>
      </w:r>
      <w:r w:rsidRPr="001E735C">
        <w:rPr>
          <w:rFonts w:ascii="Arial" w:hAnsi="Arial" w:cs="Arial"/>
          <w:sz w:val="20"/>
          <w:szCs w:val="20"/>
        </w:rPr>
        <w:t>pagrindžiančių dokumentų</w:t>
      </w:r>
      <w:r w:rsidR="003270B9" w:rsidRPr="001E735C">
        <w:rPr>
          <w:rFonts w:ascii="Arial" w:hAnsi="Arial" w:cs="Arial"/>
          <w:sz w:val="20"/>
          <w:szCs w:val="20"/>
        </w:rPr>
        <w:t>,</w:t>
      </w:r>
      <w:r w:rsidR="00242F09" w:rsidRPr="001E735C">
        <w:rPr>
          <w:rFonts w:ascii="Arial" w:hAnsi="Arial" w:cs="Arial"/>
          <w:sz w:val="20"/>
          <w:szCs w:val="20"/>
        </w:rPr>
        <w:t xml:space="preserve"> </w:t>
      </w:r>
      <w:r w:rsidR="003270B9" w:rsidRPr="001E735C">
        <w:rPr>
          <w:rFonts w:ascii="Arial" w:hAnsi="Arial" w:cs="Arial"/>
          <w:sz w:val="20"/>
          <w:szCs w:val="20"/>
        </w:rPr>
        <w:t xml:space="preserve">nepaaiškins pateikto Pasiūlymo </w:t>
      </w:r>
      <w:r w:rsidRPr="001E735C">
        <w:rPr>
          <w:rFonts w:ascii="Arial" w:hAnsi="Arial" w:cs="Arial"/>
          <w:sz w:val="20"/>
          <w:szCs w:val="20"/>
        </w:rPr>
        <w:t>arba Tiekėjas, kuris bus kviečiamas sudaryti Sutartį, atsisakys ją sudaryti, jis, P</w:t>
      </w:r>
      <w:r w:rsidR="00EB59BD" w:rsidRPr="001E735C">
        <w:rPr>
          <w:rFonts w:ascii="Arial" w:hAnsi="Arial" w:cs="Arial"/>
          <w:sz w:val="20"/>
          <w:szCs w:val="20"/>
        </w:rPr>
        <w:t>erkančiajam subjektui</w:t>
      </w:r>
      <w:r w:rsidRPr="001E735C">
        <w:rPr>
          <w:rFonts w:ascii="Arial" w:hAnsi="Arial" w:cs="Arial"/>
          <w:sz w:val="20"/>
          <w:szCs w:val="20"/>
        </w:rPr>
        <w:t xml:space="preserve"> pareikalavus</w:t>
      </w:r>
      <w:r w:rsidRPr="00EA7F37">
        <w:rPr>
          <w:rFonts w:ascii="Arial" w:hAnsi="Arial" w:cs="Arial"/>
          <w:sz w:val="20"/>
          <w:szCs w:val="20"/>
        </w:rPr>
        <w:t>, turės sumokėti P</w:t>
      </w:r>
      <w:r w:rsidR="00CA717C" w:rsidRPr="00EA7F37">
        <w:rPr>
          <w:rFonts w:ascii="Arial" w:hAnsi="Arial" w:cs="Arial"/>
          <w:sz w:val="20"/>
          <w:szCs w:val="20"/>
        </w:rPr>
        <w:t>erkančiajam subjektui</w:t>
      </w:r>
      <w:r w:rsidRPr="00EA7F37">
        <w:rPr>
          <w:rFonts w:ascii="Arial" w:hAnsi="Arial" w:cs="Arial"/>
          <w:sz w:val="20"/>
          <w:szCs w:val="20"/>
        </w:rPr>
        <w:t xml:space="preserve"> 10 proc. Tiekėjo </w:t>
      </w:r>
      <w:r w:rsidR="001E735C">
        <w:rPr>
          <w:rFonts w:ascii="Arial" w:hAnsi="Arial" w:cs="Arial"/>
          <w:sz w:val="20"/>
          <w:szCs w:val="20"/>
        </w:rPr>
        <w:t>P</w:t>
      </w:r>
      <w:r w:rsidRPr="00EA7F37">
        <w:rPr>
          <w:rFonts w:ascii="Arial" w:hAnsi="Arial" w:cs="Arial"/>
          <w:sz w:val="20"/>
          <w:szCs w:val="20"/>
        </w:rPr>
        <w:t xml:space="preserve">asiūlymo kainos </w:t>
      </w:r>
      <w:r w:rsidR="00242F09" w:rsidRPr="00EA7F37">
        <w:rPr>
          <w:rFonts w:ascii="Arial" w:hAnsi="Arial" w:cs="Arial"/>
          <w:sz w:val="20"/>
          <w:szCs w:val="20"/>
        </w:rPr>
        <w:t xml:space="preserve">Eur </w:t>
      </w:r>
      <w:r w:rsidRPr="00EA7F37">
        <w:rPr>
          <w:rFonts w:ascii="Arial" w:hAnsi="Arial" w:cs="Arial"/>
          <w:sz w:val="20"/>
          <w:szCs w:val="20"/>
        </w:rPr>
        <w:t>be PVM dydžio baudą</w:t>
      </w:r>
      <w:bookmarkEnd w:id="18"/>
      <w:r w:rsidRPr="00EA7F37">
        <w:rPr>
          <w:rFonts w:ascii="Arial" w:hAnsi="Arial" w:cs="Arial"/>
          <w:sz w:val="20"/>
          <w:szCs w:val="20"/>
        </w:rPr>
        <w:t xml:space="preserve"> bei padengti </w:t>
      </w:r>
      <w:r w:rsidR="004B6FFC" w:rsidRPr="00EA7F37">
        <w:rPr>
          <w:rFonts w:ascii="Arial" w:hAnsi="Arial" w:cs="Arial"/>
          <w:sz w:val="20"/>
          <w:szCs w:val="20"/>
        </w:rPr>
        <w:t>Perkančiojo</w:t>
      </w:r>
      <w:r w:rsidR="00CA717C" w:rsidRPr="00EA7F37">
        <w:rPr>
          <w:rFonts w:ascii="Arial" w:hAnsi="Arial" w:cs="Arial"/>
          <w:sz w:val="20"/>
          <w:szCs w:val="20"/>
        </w:rPr>
        <w:t xml:space="preserve"> subjekto </w:t>
      </w:r>
      <w:r w:rsidRPr="00EA7F37">
        <w:rPr>
          <w:rFonts w:ascii="Arial" w:hAnsi="Arial" w:cs="Arial"/>
          <w:sz w:val="20"/>
          <w:szCs w:val="20"/>
        </w:rPr>
        <w:t>patirtus tiesioginius nuostolius, kiek jų nepadengia aukščiau nurodyta bauda. Tiesioginiais nuostoliais bus laikomas kainos skirtumas tarp Sutartį atsisakiusio pasirašyti Tiekėjo</w:t>
      </w:r>
      <w:r w:rsidRPr="00EA7F37">
        <w:rPr>
          <w:rFonts w:ascii="Arial" w:hAnsi="Arial" w:cs="Arial"/>
          <w:color w:val="FF0000"/>
          <w:sz w:val="20"/>
          <w:szCs w:val="20"/>
        </w:rPr>
        <w:t xml:space="preserve"> </w:t>
      </w:r>
      <w:r w:rsidR="00AC1C7D">
        <w:rPr>
          <w:rFonts w:ascii="Arial" w:hAnsi="Arial" w:cs="Arial"/>
          <w:sz w:val="20"/>
          <w:szCs w:val="20"/>
        </w:rPr>
        <w:t>P</w:t>
      </w:r>
      <w:r w:rsidRPr="00EA7F37">
        <w:rPr>
          <w:rFonts w:ascii="Arial" w:hAnsi="Arial" w:cs="Arial"/>
          <w:sz w:val="20"/>
          <w:szCs w:val="20"/>
        </w:rPr>
        <w:t>asiūlymo kainos E</w:t>
      </w:r>
      <w:r w:rsidR="00242F09" w:rsidRPr="00EA7F37">
        <w:rPr>
          <w:rFonts w:ascii="Arial" w:hAnsi="Arial" w:cs="Arial"/>
          <w:sz w:val="20"/>
          <w:szCs w:val="20"/>
        </w:rPr>
        <w:t>ur</w:t>
      </w:r>
      <w:r w:rsidRPr="00EA7F37">
        <w:rPr>
          <w:rFonts w:ascii="Arial" w:hAnsi="Arial" w:cs="Arial"/>
          <w:sz w:val="20"/>
          <w:szCs w:val="20"/>
        </w:rPr>
        <w:t xml:space="preserve"> be PVM ir kito Tiekėjo, pasiūlymų eilėje esančio po atsisakiusio sudaryti </w:t>
      </w:r>
      <w:r w:rsidR="00242F09" w:rsidRPr="00EA7F37">
        <w:rPr>
          <w:rFonts w:ascii="Arial" w:hAnsi="Arial" w:cs="Arial"/>
          <w:sz w:val="20"/>
          <w:szCs w:val="20"/>
        </w:rPr>
        <w:t>S</w:t>
      </w:r>
      <w:r w:rsidRPr="00EA7F37">
        <w:rPr>
          <w:rFonts w:ascii="Arial" w:hAnsi="Arial" w:cs="Arial"/>
          <w:sz w:val="20"/>
          <w:szCs w:val="20"/>
        </w:rPr>
        <w:t>utartį Tiekėjo,</w:t>
      </w:r>
      <w:r w:rsidR="00206269" w:rsidRPr="00EA7F37">
        <w:rPr>
          <w:rFonts w:ascii="Arial" w:hAnsi="Arial" w:cs="Arial"/>
          <w:color w:val="FF0000"/>
          <w:sz w:val="20"/>
          <w:szCs w:val="20"/>
        </w:rPr>
        <w:t xml:space="preserve"> </w:t>
      </w:r>
      <w:r w:rsidR="00AC1C7D">
        <w:rPr>
          <w:rFonts w:ascii="Arial" w:hAnsi="Arial" w:cs="Arial"/>
          <w:sz w:val="20"/>
          <w:szCs w:val="20"/>
        </w:rPr>
        <w:t>P</w:t>
      </w:r>
      <w:r w:rsidRPr="00EA7F37">
        <w:rPr>
          <w:rFonts w:ascii="Arial" w:hAnsi="Arial" w:cs="Arial"/>
          <w:sz w:val="20"/>
          <w:szCs w:val="20"/>
        </w:rPr>
        <w:t>asiūlymo kainos E</w:t>
      </w:r>
      <w:r w:rsidR="00242F09" w:rsidRPr="00EA7F37">
        <w:rPr>
          <w:rFonts w:ascii="Arial" w:hAnsi="Arial" w:cs="Arial"/>
          <w:sz w:val="20"/>
          <w:szCs w:val="20"/>
        </w:rPr>
        <w:t>ur</w:t>
      </w:r>
      <w:r w:rsidRPr="00EA7F37">
        <w:rPr>
          <w:rFonts w:ascii="Arial" w:hAnsi="Arial" w:cs="Arial"/>
          <w:sz w:val="20"/>
          <w:szCs w:val="20"/>
        </w:rPr>
        <w:t xml:space="preserve"> be PVM.</w:t>
      </w:r>
    </w:p>
    <w:p w14:paraId="58BEE8D4" w14:textId="77777777" w:rsidR="003967FA" w:rsidRPr="00EA7F37"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20" w:name="_Hlk25829085"/>
      <w:bookmarkStart w:id="21" w:name="_Hlk27402529"/>
      <w:bookmarkEnd w:id="19"/>
    </w:p>
    <w:p w14:paraId="539293BE"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3842ECDA" w14:textId="59E51FE3" w:rsidR="009F2B63" w:rsidRPr="00F42C79" w:rsidRDefault="009F2B63" w:rsidP="009F2B63">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22" w:name="_Hlk94086654"/>
      <w:bookmarkEnd w:id="20"/>
      <w:bookmarkEnd w:id="21"/>
      <w:r w:rsidRPr="00EA7F37">
        <w:rPr>
          <w:rFonts w:ascii="Arial" w:hAnsi="Arial" w:cs="Arial"/>
          <w:iCs/>
          <w:sz w:val="20"/>
          <w:szCs w:val="20"/>
        </w:rPr>
        <w:t xml:space="preserve">Perkantysis subjektas informuos </w:t>
      </w:r>
      <w:r w:rsidRPr="00EA7F37">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EA7F37">
        <w:rPr>
          <w:rFonts w:ascii="Arial" w:hAnsi="Arial" w:cs="Arial"/>
          <w:iCs/>
          <w:sz w:val="20"/>
          <w:szCs w:val="20"/>
          <w:highlight w:val="yellow"/>
        </w:rPr>
        <w:t xml:space="preserve"> </w:t>
      </w:r>
    </w:p>
    <w:bookmarkEnd w:id="22"/>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EA7F37" w:rsidRDefault="002E2784" w:rsidP="00C508BE">
      <w:pPr>
        <w:pStyle w:val="ListParagraph"/>
        <w:numPr>
          <w:ilvl w:val="0"/>
          <w:numId w:val="13"/>
        </w:numPr>
        <w:jc w:val="center"/>
        <w:rPr>
          <w:rFonts w:ascii="Arial" w:hAnsi="Arial" w:cs="Arial"/>
          <w:b/>
          <w:bCs/>
          <w:sz w:val="20"/>
          <w:szCs w:val="20"/>
        </w:rPr>
      </w:pPr>
      <w:bookmarkStart w:id="23" w:name="_Toc60479656"/>
      <w:bookmarkStart w:id="24" w:name="_Toc334383743"/>
      <w:bookmarkStart w:id="25" w:name="_Toc335201959"/>
      <w:bookmarkStart w:id="26" w:name="_Hlk33626163"/>
      <w:bookmarkEnd w:id="17"/>
      <w:r w:rsidRPr="00EA7F37">
        <w:rPr>
          <w:rFonts w:ascii="Arial" w:hAnsi="Arial" w:cs="Arial"/>
          <w:b/>
          <w:bCs/>
          <w:sz w:val="20"/>
          <w:szCs w:val="20"/>
        </w:rPr>
        <w:t xml:space="preserve">SUTARTIES </w:t>
      </w:r>
      <w:bookmarkEnd w:id="23"/>
      <w:bookmarkEnd w:id="24"/>
      <w:r w:rsidR="00017BDC" w:rsidRPr="00EA7F37">
        <w:rPr>
          <w:rFonts w:ascii="Arial" w:hAnsi="Arial" w:cs="Arial"/>
          <w:b/>
          <w:bCs/>
          <w:sz w:val="20"/>
          <w:szCs w:val="20"/>
        </w:rPr>
        <w:t>KAINA</w:t>
      </w:r>
      <w:bookmarkEnd w:id="25"/>
      <w:r w:rsidR="009807C1" w:rsidRPr="00EA7F37">
        <w:rPr>
          <w:rFonts w:ascii="Arial" w:hAnsi="Arial" w:cs="Arial"/>
          <w:b/>
          <w:bCs/>
          <w:sz w:val="20"/>
          <w:szCs w:val="20"/>
        </w:rPr>
        <w:t xml:space="preserve">  IR SUTARTIES ĮVYKDYMO UŽTIKRINIMAS</w:t>
      </w:r>
    </w:p>
    <w:p w14:paraId="074444CC" w14:textId="37DD9DBB" w:rsidR="002E2784" w:rsidRPr="00AC1C7D"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AC1C7D">
        <w:rPr>
          <w:rFonts w:ascii="Arial" w:hAnsi="Arial" w:cs="Arial"/>
          <w:sz w:val="20"/>
          <w:szCs w:val="20"/>
        </w:rPr>
        <w:t xml:space="preserve">lygi Laimėjusio </w:t>
      </w:r>
      <w:r w:rsidR="00A5642B" w:rsidRPr="00AC1C7D">
        <w:rPr>
          <w:rFonts w:ascii="Arial" w:hAnsi="Arial" w:cs="Arial"/>
          <w:sz w:val="20"/>
          <w:szCs w:val="20"/>
        </w:rPr>
        <w:t xml:space="preserve">Tiekėjo </w:t>
      </w:r>
      <w:r w:rsidR="00017BDC" w:rsidRPr="00AC1C7D">
        <w:rPr>
          <w:rFonts w:ascii="Arial" w:hAnsi="Arial" w:cs="Arial"/>
          <w:sz w:val="20"/>
          <w:szCs w:val="20"/>
        </w:rPr>
        <w:t>Pasiūlymo kaina</w:t>
      </w:r>
      <w:r w:rsidR="00AC1C7D" w:rsidRPr="00AC1C7D">
        <w:rPr>
          <w:rFonts w:ascii="Arial" w:hAnsi="Arial" w:cs="Arial"/>
          <w:sz w:val="20"/>
          <w:szCs w:val="20"/>
        </w:rPr>
        <w:t>i.</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bookmarkEnd w:id="26"/>
    <w:p w14:paraId="34B3F2EB" w14:textId="77777777" w:rsidR="002E2784" w:rsidRPr="00EA7F37" w:rsidRDefault="002E2784" w:rsidP="00423300">
      <w:pPr>
        <w:tabs>
          <w:tab w:val="left" w:pos="567"/>
        </w:tabs>
        <w:spacing w:before="60" w:after="60"/>
        <w:rPr>
          <w:rFonts w:ascii="Arial" w:hAnsi="Arial" w:cs="Arial"/>
          <w:sz w:val="20"/>
          <w:szCs w:val="20"/>
        </w:rPr>
      </w:pPr>
    </w:p>
    <w:p w14:paraId="062105CB" w14:textId="4947F3FA" w:rsidR="001717A4" w:rsidRPr="00EA7F37" w:rsidRDefault="001717A4" w:rsidP="000F0CFD">
      <w:pPr>
        <w:pStyle w:val="Heading1"/>
        <w:numPr>
          <w:ilvl w:val="0"/>
          <w:numId w:val="13"/>
        </w:numPr>
        <w:tabs>
          <w:tab w:val="left" w:pos="426"/>
        </w:tabs>
        <w:spacing w:before="60" w:after="60"/>
        <w:ind w:left="0" w:firstLine="0"/>
        <w:jc w:val="center"/>
        <w:rPr>
          <w:rFonts w:ascii="Arial" w:hAnsi="Arial" w:cs="Arial"/>
          <w:i/>
          <w:iCs/>
          <w:color w:val="FF0000"/>
          <w:sz w:val="20"/>
          <w:szCs w:val="20"/>
        </w:rPr>
      </w:pPr>
      <w:bookmarkStart w:id="27" w:name="_Toc335201960"/>
      <w:r w:rsidRPr="00EA7F37">
        <w:rPr>
          <w:rFonts w:ascii="Arial" w:hAnsi="Arial" w:cs="Arial"/>
          <w:b/>
          <w:bCs/>
          <w:sz w:val="20"/>
          <w:szCs w:val="20"/>
        </w:rPr>
        <w:t>ESMINĖS SUTARTIES SĄLYGOS</w:t>
      </w:r>
    </w:p>
    <w:p w14:paraId="42153B39" w14:textId="77777777" w:rsidR="006D3663" w:rsidRPr="006D3663" w:rsidRDefault="00366B7A" w:rsidP="006D3663">
      <w:pPr>
        <w:pStyle w:val="ListParagraph"/>
        <w:numPr>
          <w:ilvl w:val="1"/>
          <w:numId w:val="13"/>
        </w:numPr>
        <w:tabs>
          <w:tab w:val="left" w:pos="567"/>
        </w:tabs>
        <w:ind w:left="0" w:firstLine="0"/>
        <w:jc w:val="both"/>
        <w:rPr>
          <w:rFonts w:ascii="Arial" w:hAnsi="Arial" w:cs="Arial"/>
          <w:i/>
          <w:iCs/>
          <w:color w:val="FF0000"/>
          <w:sz w:val="20"/>
          <w:szCs w:val="20"/>
        </w:rPr>
      </w:pPr>
      <w:bookmarkStart w:id="28" w:name="_Hlk33626386"/>
      <w:r w:rsidRPr="008724B3">
        <w:rPr>
          <w:rFonts w:ascii="Arial" w:hAnsi="Arial" w:cs="Arial"/>
          <w:sz w:val="20"/>
          <w:szCs w:val="20"/>
        </w:rPr>
        <w:t>Sutartimi Tiekėjas (toliau - Draudikas) įsipareigoja Perkančiam subjektui (toliau - Draudėjas) suteikti statinio statybos techninio prižiūrėtojo civilinės atsakomybės privalomojo draudimo paslaugas (toliau - Paslaugos), atitinkančias Sutarties [ ] priede „Techninė specifikacija“ nurodytus reikalavimus</w:t>
      </w:r>
      <w:r>
        <w:rPr>
          <w:rFonts w:ascii="Arial" w:hAnsi="Arial" w:cs="Arial"/>
          <w:sz w:val="20"/>
          <w:szCs w:val="20"/>
        </w:rPr>
        <w:t>.</w:t>
      </w:r>
      <w:bookmarkStart w:id="29" w:name="_Hlk221036256"/>
    </w:p>
    <w:p w14:paraId="57E195AA" w14:textId="6B7351C7" w:rsidR="006D3663" w:rsidRPr="006D3663" w:rsidRDefault="006D3663" w:rsidP="006D3663">
      <w:pPr>
        <w:pStyle w:val="ListParagraph"/>
        <w:numPr>
          <w:ilvl w:val="1"/>
          <w:numId w:val="13"/>
        </w:numPr>
        <w:tabs>
          <w:tab w:val="left" w:pos="567"/>
        </w:tabs>
        <w:ind w:left="0" w:firstLine="0"/>
        <w:jc w:val="both"/>
        <w:rPr>
          <w:rFonts w:ascii="Arial" w:hAnsi="Arial" w:cs="Arial"/>
          <w:i/>
          <w:iCs/>
          <w:color w:val="FF0000"/>
          <w:sz w:val="20"/>
          <w:szCs w:val="20"/>
        </w:rPr>
      </w:pPr>
      <w:r w:rsidRPr="006D3663">
        <w:rPr>
          <w:rFonts w:ascii="Arial" w:hAnsi="Arial" w:cs="Arial"/>
          <w:sz w:val="20"/>
          <w:szCs w:val="20"/>
        </w:rPr>
        <w:t>Sutartis įsigalioja nuo Sutarties pasirašymo dienos. Paslaugų teikimo terminas: 36 (trisdešimt šeši) mėnesiai nuo Sutarties sudarymo dienos.</w:t>
      </w:r>
      <w:r w:rsidRPr="008724B3">
        <w:t xml:space="preserve"> </w:t>
      </w:r>
      <w:r w:rsidRPr="006D3663">
        <w:rPr>
          <w:rFonts w:ascii="Arial" w:hAnsi="Arial" w:cs="Arial"/>
          <w:sz w:val="20"/>
          <w:szCs w:val="20"/>
        </w:rPr>
        <w:t>Draudėjas neįsipareigoja nupirkti viso nurodyto maksimalaus Paslaugų kiekio, paslaugas Draudėjas pirks pagal faktinį poreikį</w:t>
      </w:r>
      <w:bookmarkEnd w:id="29"/>
      <w:r w:rsidRPr="006D3663">
        <w:rPr>
          <w:rFonts w:ascii="Arial" w:hAnsi="Arial" w:cs="Arial"/>
          <w:sz w:val="20"/>
          <w:szCs w:val="20"/>
        </w:rPr>
        <w:t>,</w:t>
      </w:r>
    </w:p>
    <w:p w14:paraId="0437768D" w14:textId="77777777" w:rsidR="006D3663" w:rsidRPr="008724B3" w:rsidRDefault="006D3663" w:rsidP="006D3663">
      <w:pPr>
        <w:jc w:val="both"/>
        <w:rPr>
          <w:rFonts w:ascii="Arial" w:hAnsi="Arial" w:cs="Arial"/>
          <w:sz w:val="20"/>
          <w:szCs w:val="20"/>
        </w:rPr>
      </w:pPr>
      <w:r w:rsidRPr="008724B3">
        <w:rPr>
          <w:rFonts w:ascii="Arial" w:hAnsi="Arial" w:cs="Arial"/>
          <w:sz w:val="20"/>
          <w:szCs w:val="20"/>
        </w:rPr>
        <w:t>10.3. Sutarties pagrindu bus išduodami Draudimo liudijimai, kuriuose bus nurodomi draudimo apsaugos galiojimo terminai vykdant konkrečių objektų statybos techninę priežiūrą, tačiau ne ilgesni nei Sutarties pabaigos terminas.</w:t>
      </w:r>
    </w:p>
    <w:p w14:paraId="5ECB9FE4" w14:textId="77777777" w:rsidR="006D3663" w:rsidRPr="008724B3" w:rsidRDefault="006D3663" w:rsidP="006D3663">
      <w:pPr>
        <w:jc w:val="both"/>
        <w:rPr>
          <w:rFonts w:ascii="Arial" w:hAnsi="Arial" w:cs="Arial"/>
          <w:sz w:val="20"/>
          <w:szCs w:val="20"/>
        </w:rPr>
      </w:pPr>
      <w:r w:rsidRPr="008724B3">
        <w:rPr>
          <w:rFonts w:ascii="Arial" w:hAnsi="Arial" w:cs="Arial"/>
          <w:sz w:val="20"/>
          <w:szCs w:val="20"/>
        </w:rPr>
        <w:t xml:space="preserve">10.4. Draudikas, gavęs Draudėjo prašymą ir reikiamą informaciją apie statinio statybos techninės priežiūros darbus, privalo išduoti draudimo liudijimą per 3 (tris) darbo dienas. </w:t>
      </w:r>
    </w:p>
    <w:p w14:paraId="44C1CF29" w14:textId="77777777" w:rsidR="006D3663" w:rsidRPr="008724B3" w:rsidRDefault="006D3663" w:rsidP="006D3663">
      <w:pPr>
        <w:jc w:val="both"/>
        <w:rPr>
          <w:rFonts w:ascii="Arial" w:hAnsi="Arial" w:cs="Arial"/>
          <w:sz w:val="20"/>
          <w:szCs w:val="20"/>
        </w:rPr>
      </w:pPr>
      <w:r w:rsidRPr="008724B3">
        <w:rPr>
          <w:rFonts w:ascii="Arial" w:hAnsi="Arial" w:cs="Arial"/>
          <w:sz w:val="20"/>
          <w:szCs w:val="20"/>
        </w:rPr>
        <w:t>10.5. Jeigu viename objekte bus keli statiniai ir atsiras reikalavimas sudaryti atskirus draudimo liudijimus dėl kiekvieno statinio ar atskirų statinių statybos techninės priežiūros civilinės atsakomybės draudimo, tai Draudikas turės išduoti atskirus draudimo liudijimus, o kainodara bus taikoma pagal kiekvieno statinio statybinę vertę, kuri šiuo atveju būtų prilyginama Objekto statybinei vertei.</w:t>
      </w:r>
    </w:p>
    <w:p w14:paraId="5A352FDC" w14:textId="77777777" w:rsidR="006D3663" w:rsidRPr="008724B3" w:rsidRDefault="006D3663" w:rsidP="006D3663">
      <w:pPr>
        <w:jc w:val="both"/>
        <w:rPr>
          <w:rFonts w:ascii="Arial" w:hAnsi="Arial" w:cs="Arial"/>
          <w:sz w:val="20"/>
          <w:szCs w:val="20"/>
        </w:rPr>
      </w:pPr>
      <w:r w:rsidRPr="008724B3">
        <w:rPr>
          <w:rFonts w:ascii="Arial" w:hAnsi="Arial" w:cs="Arial"/>
          <w:sz w:val="20"/>
          <w:szCs w:val="20"/>
        </w:rPr>
        <w:t xml:space="preserve">10.6. Esant Draudėjo poreikiui, draudimo liudijime gali būti numatytas </w:t>
      </w:r>
      <w:proofErr w:type="spellStart"/>
      <w:r w:rsidRPr="008724B3">
        <w:rPr>
          <w:rFonts w:ascii="Arial" w:hAnsi="Arial" w:cs="Arial"/>
          <w:sz w:val="20"/>
          <w:szCs w:val="20"/>
        </w:rPr>
        <w:t>retroaktyvus</w:t>
      </w:r>
      <w:proofErr w:type="spellEnd"/>
      <w:r w:rsidRPr="008724B3">
        <w:rPr>
          <w:rFonts w:ascii="Arial" w:hAnsi="Arial" w:cs="Arial"/>
          <w:sz w:val="20"/>
          <w:szCs w:val="20"/>
        </w:rPr>
        <w:t xml:space="preserve"> galiojimo laikotarpis, kuris bus taikomas nuo Darbų vykdymo pradžios, tačiau ne ankstesnis nei 2026 m. gegužės 1 d.</w:t>
      </w:r>
    </w:p>
    <w:p w14:paraId="4579EE34" w14:textId="262E07BF" w:rsidR="006D3663" w:rsidRPr="008724B3" w:rsidRDefault="006D3663" w:rsidP="006D3663">
      <w:pPr>
        <w:tabs>
          <w:tab w:val="left" w:pos="567"/>
        </w:tabs>
        <w:jc w:val="both"/>
        <w:rPr>
          <w:rFonts w:ascii="Arial" w:hAnsi="Arial" w:cs="Arial"/>
          <w:sz w:val="20"/>
          <w:szCs w:val="20"/>
        </w:rPr>
      </w:pPr>
      <w:r w:rsidRPr="008724B3">
        <w:rPr>
          <w:rFonts w:ascii="Arial" w:hAnsi="Arial" w:cs="Arial"/>
          <w:sz w:val="20"/>
          <w:szCs w:val="20"/>
        </w:rPr>
        <w:t>10.7. Sutarties kainodara: fiksuota</w:t>
      </w:r>
      <w:r w:rsidR="001A20D5">
        <w:rPr>
          <w:rFonts w:ascii="Arial" w:hAnsi="Arial" w:cs="Arial"/>
          <w:sz w:val="20"/>
          <w:szCs w:val="20"/>
        </w:rPr>
        <w:t>s</w:t>
      </w:r>
      <w:r w:rsidRPr="008724B3">
        <w:rPr>
          <w:rFonts w:ascii="Arial" w:hAnsi="Arial" w:cs="Arial"/>
          <w:sz w:val="20"/>
          <w:szCs w:val="20"/>
        </w:rPr>
        <w:t xml:space="preserve"> </w:t>
      </w:r>
      <w:r w:rsidR="001A20D5">
        <w:rPr>
          <w:rFonts w:ascii="Arial" w:hAnsi="Arial" w:cs="Arial"/>
          <w:sz w:val="20"/>
          <w:szCs w:val="20"/>
        </w:rPr>
        <w:t>į</w:t>
      </w:r>
      <w:r w:rsidRPr="008724B3">
        <w:rPr>
          <w:rFonts w:ascii="Arial" w:hAnsi="Arial" w:cs="Arial"/>
          <w:sz w:val="20"/>
          <w:szCs w:val="20"/>
        </w:rPr>
        <w:t>kain</w:t>
      </w:r>
      <w:r w:rsidR="001A20D5">
        <w:rPr>
          <w:rFonts w:ascii="Arial" w:hAnsi="Arial" w:cs="Arial"/>
          <w:sz w:val="20"/>
          <w:szCs w:val="20"/>
        </w:rPr>
        <w:t>is</w:t>
      </w:r>
      <w:r w:rsidRPr="008724B3">
        <w:rPr>
          <w:rFonts w:ascii="Arial" w:hAnsi="Arial" w:cs="Arial"/>
          <w:sz w:val="20"/>
          <w:szCs w:val="20"/>
        </w:rPr>
        <w:t xml:space="preserve"> už Techninėje specifikacijoje</w:t>
      </w:r>
      <w:r>
        <w:rPr>
          <w:rFonts w:ascii="Arial" w:hAnsi="Arial" w:cs="Arial"/>
          <w:sz w:val="20"/>
          <w:szCs w:val="20"/>
        </w:rPr>
        <w:t xml:space="preserve"> 2</w:t>
      </w:r>
      <w:r w:rsidR="00D723D6">
        <w:rPr>
          <w:rFonts w:ascii="Arial" w:hAnsi="Arial" w:cs="Arial"/>
          <w:sz w:val="20"/>
          <w:szCs w:val="20"/>
        </w:rPr>
        <w:t>.</w:t>
      </w:r>
      <w:r>
        <w:rPr>
          <w:rFonts w:ascii="Arial" w:hAnsi="Arial" w:cs="Arial"/>
          <w:sz w:val="20"/>
          <w:szCs w:val="20"/>
        </w:rPr>
        <w:t>2 p</w:t>
      </w:r>
      <w:r w:rsidR="009B2D3A">
        <w:rPr>
          <w:rFonts w:ascii="Arial" w:hAnsi="Arial" w:cs="Arial"/>
          <w:sz w:val="20"/>
          <w:szCs w:val="20"/>
        </w:rPr>
        <w:t>unkte</w:t>
      </w:r>
      <w:r w:rsidRPr="008724B3">
        <w:rPr>
          <w:rFonts w:ascii="Arial" w:hAnsi="Arial" w:cs="Arial"/>
          <w:sz w:val="20"/>
          <w:szCs w:val="20"/>
        </w:rPr>
        <w:t xml:space="preserve"> nurodytus objektų terminus ir fiksuotas mėnesio įkainis už papildomą 6 mėnesių terminą.</w:t>
      </w:r>
    </w:p>
    <w:p w14:paraId="5EEA8220" w14:textId="77777777" w:rsidR="00D723D6" w:rsidRDefault="006D3663" w:rsidP="006D3663">
      <w:pPr>
        <w:tabs>
          <w:tab w:val="left" w:pos="567"/>
        </w:tabs>
        <w:jc w:val="both"/>
        <w:rPr>
          <w:rFonts w:ascii="Arial" w:hAnsi="Arial" w:cs="Arial"/>
          <w:sz w:val="20"/>
          <w:szCs w:val="20"/>
        </w:rPr>
      </w:pPr>
      <w:r w:rsidRPr="008724B3">
        <w:rPr>
          <w:rFonts w:ascii="Arial" w:hAnsi="Arial" w:cs="Arial"/>
          <w:sz w:val="20"/>
          <w:szCs w:val="20"/>
        </w:rPr>
        <w:t xml:space="preserve">10.8. Kainos perskaičiavimas: Sutarties galiojimo laikotarpiu kaina gali būti perskaičiuojama tokiomis sąlygomis: a) kaina Sutarties galiojimo laikotarpiu galės būti perskaičiuojama ir keičiama, jeigu Lietuvos Respublikos Metinė infliacija/Metinė defliacija pagal Lietuvos Respublikos Valstybės duomenų agentūros (VDA) duomenis yra didesnė nei 5 proc. Pirmą kartą perskaičiuojant ne ankščiau kaip praėjus vieneriems metams po Sutarties įsigaliojimo. Kainos perskaičiavimą inicijuojanti Šalis turi informuoti kitą Šalį raštu apie pageidavimą perskaičiuoti kainą. Kaina perskaičiuojama pagal žemiau pateiktą formulę: </w:t>
      </w:r>
    </w:p>
    <w:p w14:paraId="1D95DF75" w14:textId="77777777" w:rsidR="00D723D6" w:rsidRDefault="00D723D6" w:rsidP="00D723D6">
      <w:pPr>
        <w:jc w:val="both"/>
        <w:rPr>
          <w:rFonts w:ascii="Arial" w:hAnsi="Arial" w:cs="Arial"/>
          <w:b/>
          <w:bCs/>
          <w:sz w:val="20"/>
          <w:szCs w:val="20"/>
          <w:lang w:eastAsia="lt-LT"/>
        </w:rPr>
      </w:pPr>
    </w:p>
    <w:p w14:paraId="23923F34" w14:textId="3DF5E66E" w:rsidR="006D3663" w:rsidRPr="008724B3" w:rsidRDefault="00D723D6" w:rsidP="00D723D6">
      <w:pPr>
        <w:jc w:val="both"/>
        <w:rPr>
          <w:rFonts w:ascii="Arial" w:hAnsi="Arial" w:cs="Arial"/>
          <w:sz w:val="20"/>
          <w:szCs w:val="20"/>
        </w:rPr>
      </w:pPr>
      <w:proofErr w:type="spellStart"/>
      <w:r w:rsidRPr="00D723D6">
        <w:rPr>
          <w:rFonts w:ascii="Arial" w:hAnsi="Arial" w:cs="Arial"/>
          <w:b/>
          <w:bCs/>
          <w:sz w:val="20"/>
          <w:szCs w:val="20"/>
          <w:lang w:eastAsia="lt-LT"/>
        </w:rPr>
        <w:t>C</w:t>
      </w:r>
      <w:r w:rsidRPr="00D723D6">
        <w:rPr>
          <w:rFonts w:ascii="Arial" w:hAnsi="Arial" w:cs="Arial"/>
          <w:b/>
          <w:bCs/>
          <w:sz w:val="20"/>
          <w:szCs w:val="20"/>
          <w:vertAlign w:val="subscript"/>
          <w:lang w:eastAsia="lt-LT"/>
        </w:rPr>
        <w:t>pn</w:t>
      </w:r>
      <w:proofErr w:type="spellEnd"/>
      <w:r w:rsidRPr="00D723D6">
        <w:rPr>
          <w:rFonts w:ascii="Arial" w:hAnsi="Arial" w:cs="Arial"/>
          <w:b/>
          <w:bCs/>
          <w:sz w:val="20"/>
          <w:szCs w:val="20"/>
          <w:lang w:eastAsia="lt-LT"/>
        </w:rPr>
        <w:t xml:space="preserve"> = </w:t>
      </w:r>
      <w:proofErr w:type="spellStart"/>
      <w:r w:rsidRPr="00D723D6">
        <w:rPr>
          <w:rFonts w:ascii="Arial" w:hAnsi="Arial" w:cs="Arial"/>
          <w:b/>
          <w:bCs/>
          <w:sz w:val="20"/>
          <w:szCs w:val="20"/>
          <w:lang w:eastAsia="lt-LT"/>
        </w:rPr>
        <w:t>S</w:t>
      </w:r>
      <w:r w:rsidRPr="00D723D6">
        <w:rPr>
          <w:rFonts w:ascii="Arial" w:hAnsi="Arial" w:cs="Arial"/>
          <w:b/>
          <w:bCs/>
          <w:sz w:val="20"/>
          <w:szCs w:val="20"/>
          <w:vertAlign w:val="subscript"/>
          <w:lang w:eastAsia="lt-LT"/>
        </w:rPr>
        <w:t>n</w:t>
      </w:r>
      <w:proofErr w:type="spellEnd"/>
      <w:r w:rsidRPr="00D723D6">
        <w:rPr>
          <w:rFonts w:ascii="Arial" w:hAnsi="Arial" w:cs="Arial"/>
          <w:b/>
          <w:bCs/>
          <w:sz w:val="20"/>
          <w:szCs w:val="20"/>
          <w:lang w:eastAsia="lt-LT"/>
        </w:rPr>
        <w:t xml:space="preserve"> x</w:t>
      </w:r>
      <w:r>
        <w:rPr>
          <w:rFonts w:ascii="Arial" w:hAnsi="Arial" w:cs="Arial"/>
          <w:b/>
          <w:bCs/>
          <w:sz w:val="20"/>
          <w:szCs w:val="20"/>
          <w:lang w:eastAsia="lt-LT"/>
        </w:rPr>
        <w:t xml:space="preserve"> </w:t>
      </w:r>
      <w:r w:rsidRPr="00D723D6">
        <w:rPr>
          <w:rFonts w:ascii="Arial" w:hAnsi="Arial" w:cs="Arial"/>
          <w:b/>
          <w:bCs/>
          <w:sz w:val="20"/>
          <w:szCs w:val="20"/>
          <w:lang w:eastAsia="lt-LT"/>
        </w:rPr>
        <w:t>(1</w:t>
      </w:r>
      <w:r>
        <w:rPr>
          <w:rFonts w:ascii="Arial" w:hAnsi="Arial" w:cs="Arial"/>
          <w:b/>
          <w:bCs/>
          <w:sz w:val="20"/>
          <w:szCs w:val="20"/>
          <w:lang w:eastAsia="lt-LT"/>
        </w:rPr>
        <w:t xml:space="preserve"> </w:t>
      </w:r>
      <w:r w:rsidRPr="00D723D6">
        <w:rPr>
          <w:rFonts w:ascii="Arial" w:hAnsi="Arial" w:cs="Arial"/>
          <w:b/>
          <w:bCs/>
          <w:sz w:val="20"/>
          <w:szCs w:val="20"/>
          <w:lang w:eastAsia="lt-LT"/>
        </w:rPr>
        <w:t>+</w:t>
      </w:r>
      <w:r>
        <w:rPr>
          <w:rFonts w:ascii="Arial" w:hAnsi="Arial" w:cs="Arial"/>
          <w:b/>
          <w:bCs/>
          <w:sz w:val="20"/>
          <w:szCs w:val="20"/>
          <w:lang w:eastAsia="lt-LT"/>
        </w:rPr>
        <w:t xml:space="preserve"> </w:t>
      </w:r>
      <w:r w:rsidRPr="00D723D6">
        <w:rPr>
          <w:rFonts w:ascii="Arial" w:hAnsi="Arial" w:cs="Arial"/>
          <w:b/>
          <w:bCs/>
          <w:sz w:val="20"/>
          <w:szCs w:val="20"/>
          <w:lang w:eastAsia="lt-LT"/>
        </w:rPr>
        <w:t>(I</w:t>
      </w:r>
      <w:r>
        <w:rPr>
          <w:rFonts w:ascii="Arial" w:hAnsi="Arial" w:cs="Arial"/>
          <w:b/>
          <w:bCs/>
          <w:sz w:val="20"/>
          <w:szCs w:val="20"/>
          <w:lang w:eastAsia="lt-LT"/>
        </w:rPr>
        <w:t xml:space="preserve"> </w:t>
      </w:r>
      <w:r w:rsidRPr="00D723D6">
        <w:rPr>
          <w:rFonts w:ascii="Arial" w:hAnsi="Arial" w:cs="Arial"/>
          <w:b/>
          <w:bCs/>
          <w:sz w:val="20"/>
          <w:szCs w:val="20"/>
          <w:lang w:eastAsia="lt-LT"/>
        </w:rPr>
        <w:t>-</w:t>
      </w:r>
      <w:r>
        <w:rPr>
          <w:rFonts w:ascii="Arial" w:hAnsi="Arial" w:cs="Arial"/>
          <w:b/>
          <w:bCs/>
          <w:sz w:val="20"/>
          <w:szCs w:val="20"/>
          <w:lang w:eastAsia="lt-LT"/>
        </w:rPr>
        <w:t xml:space="preserve"> </w:t>
      </w:r>
      <w:r w:rsidRPr="00D723D6">
        <w:rPr>
          <w:rFonts w:ascii="Arial" w:hAnsi="Arial" w:cs="Arial"/>
          <w:b/>
          <w:bCs/>
          <w:sz w:val="20"/>
          <w:szCs w:val="20"/>
          <w:lang w:eastAsia="lt-LT"/>
        </w:rPr>
        <w:t>X)</w:t>
      </w:r>
      <w:r>
        <w:rPr>
          <w:rFonts w:ascii="Arial" w:hAnsi="Arial" w:cs="Arial"/>
          <w:b/>
          <w:bCs/>
          <w:sz w:val="20"/>
          <w:szCs w:val="20"/>
          <w:lang w:eastAsia="lt-LT"/>
        </w:rPr>
        <w:t xml:space="preserve"> </w:t>
      </w:r>
      <w:r w:rsidRPr="00D723D6">
        <w:rPr>
          <w:rFonts w:ascii="Arial" w:hAnsi="Arial" w:cs="Arial"/>
          <w:b/>
          <w:bCs/>
          <w:sz w:val="20"/>
          <w:szCs w:val="20"/>
          <w:lang w:eastAsia="lt-LT"/>
        </w:rPr>
        <w:t>/</w:t>
      </w:r>
      <w:r>
        <w:rPr>
          <w:rFonts w:ascii="Arial" w:hAnsi="Arial" w:cs="Arial"/>
          <w:b/>
          <w:bCs/>
          <w:sz w:val="20"/>
          <w:szCs w:val="20"/>
          <w:lang w:eastAsia="lt-LT"/>
        </w:rPr>
        <w:t xml:space="preserve"> </w:t>
      </w:r>
      <w:r w:rsidRPr="00D723D6">
        <w:rPr>
          <w:rFonts w:ascii="Arial" w:hAnsi="Arial" w:cs="Arial"/>
          <w:b/>
          <w:bCs/>
          <w:sz w:val="20"/>
          <w:szCs w:val="20"/>
          <w:lang w:eastAsia="lt-LT"/>
        </w:rPr>
        <w:t>100)</w:t>
      </w:r>
      <w:r>
        <w:rPr>
          <w:rFonts w:ascii="Arial" w:hAnsi="Arial" w:cs="Arial"/>
          <w:b/>
          <w:bCs/>
          <w:sz w:val="20"/>
          <w:szCs w:val="20"/>
          <w:lang w:eastAsia="lt-LT"/>
        </w:rPr>
        <w:t xml:space="preserve">, </w:t>
      </w:r>
      <w:r w:rsidRPr="00D723D6">
        <w:rPr>
          <w:rFonts w:ascii="Arial" w:hAnsi="Arial" w:cs="Arial"/>
          <w:sz w:val="20"/>
          <w:szCs w:val="20"/>
          <w:lang w:eastAsia="lt-LT"/>
        </w:rPr>
        <w:t>k</w:t>
      </w:r>
      <w:r w:rsidR="006D3663" w:rsidRPr="008724B3">
        <w:rPr>
          <w:rFonts w:ascii="Arial" w:hAnsi="Arial" w:cs="Arial"/>
          <w:sz w:val="20"/>
          <w:szCs w:val="20"/>
        </w:rPr>
        <w:t xml:space="preserve">ur: </w:t>
      </w:r>
    </w:p>
    <w:p w14:paraId="3C8F8508" w14:textId="77777777" w:rsidR="006D3663" w:rsidRPr="008724B3" w:rsidRDefault="006D3663" w:rsidP="006D3663">
      <w:pPr>
        <w:tabs>
          <w:tab w:val="left" w:pos="567"/>
        </w:tabs>
        <w:jc w:val="both"/>
        <w:rPr>
          <w:rFonts w:ascii="Arial" w:hAnsi="Arial" w:cs="Arial"/>
          <w:sz w:val="20"/>
          <w:szCs w:val="20"/>
        </w:rPr>
      </w:pPr>
      <w:proofErr w:type="spellStart"/>
      <w:r w:rsidRPr="008724B3">
        <w:rPr>
          <w:rFonts w:ascii="Arial" w:hAnsi="Arial" w:cs="Arial"/>
          <w:sz w:val="20"/>
          <w:szCs w:val="20"/>
        </w:rPr>
        <w:t>C</w:t>
      </w:r>
      <w:r w:rsidRPr="00D723D6">
        <w:rPr>
          <w:rFonts w:ascii="Arial" w:hAnsi="Arial" w:cs="Arial"/>
          <w:sz w:val="20"/>
          <w:szCs w:val="20"/>
          <w:vertAlign w:val="subscript"/>
        </w:rPr>
        <w:t>pn</w:t>
      </w:r>
      <w:proofErr w:type="spellEnd"/>
      <w:r w:rsidRPr="008724B3">
        <w:rPr>
          <w:rFonts w:ascii="Arial" w:hAnsi="Arial" w:cs="Arial"/>
          <w:sz w:val="20"/>
          <w:szCs w:val="20"/>
        </w:rPr>
        <w:t xml:space="preserve"> – perskaičiuota kaina;</w:t>
      </w:r>
    </w:p>
    <w:p w14:paraId="68EF6742" w14:textId="77777777" w:rsidR="006D3663" w:rsidRPr="008724B3" w:rsidRDefault="006D3663" w:rsidP="006D3663">
      <w:pPr>
        <w:tabs>
          <w:tab w:val="left" w:pos="567"/>
        </w:tabs>
        <w:jc w:val="both"/>
        <w:rPr>
          <w:rFonts w:ascii="Arial" w:hAnsi="Arial" w:cs="Arial"/>
          <w:sz w:val="20"/>
          <w:szCs w:val="20"/>
        </w:rPr>
      </w:pPr>
      <w:proofErr w:type="spellStart"/>
      <w:r w:rsidRPr="008724B3">
        <w:rPr>
          <w:rFonts w:ascii="Arial" w:hAnsi="Arial" w:cs="Arial"/>
          <w:sz w:val="20"/>
          <w:szCs w:val="20"/>
        </w:rPr>
        <w:t>S</w:t>
      </w:r>
      <w:r w:rsidRPr="00D723D6">
        <w:rPr>
          <w:rFonts w:ascii="Arial" w:hAnsi="Arial" w:cs="Arial"/>
          <w:sz w:val="20"/>
          <w:szCs w:val="20"/>
          <w:vertAlign w:val="subscript"/>
        </w:rPr>
        <w:t>n</w:t>
      </w:r>
      <w:proofErr w:type="spellEnd"/>
      <w:r w:rsidRPr="008724B3">
        <w:rPr>
          <w:rFonts w:ascii="Arial" w:hAnsi="Arial" w:cs="Arial"/>
          <w:sz w:val="20"/>
          <w:szCs w:val="20"/>
        </w:rPr>
        <w:t xml:space="preserve"> – nesuteiktų prekių/ paslaugų vertė;</w:t>
      </w:r>
    </w:p>
    <w:p w14:paraId="435949A2" w14:textId="77777777" w:rsidR="006D3663" w:rsidRPr="008724B3" w:rsidRDefault="006D3663" w:rsidP="006D3663">
      <w:pPr>
        <w:tabs>
          <w:tab w:val="left" w:pos="567"/>
        </w:tabs>
        <w:jc w:val="both"/>
        <w:rPr>
          <w:rFonts w:ascii="Arial" w:hAnsi="Arial" w:cs="Arial"/>
          <w:sz w:val="20"/>
          <w:szCs w:val="20"/>
        </w:rPr>
      </w:pPr>
      <w:r w:rsidRPr="008724B3">
        <w:rPr>
          <w:rFonts w:ascii="Arial" w:hAnsi="Arial" w:cs="Arial"/>
          <w:sz w:val="20"/>
          <w:szCs w:val="20"/>
        </w:rPr>
        <w:t>I – infliacijos dydis procentais;</w:t>
      </w:r>
    </w:p>
    <w:p w14:paraId="536AB2F4" w14:textId="77777777" w:rsidR="006D3663" w:rsidRPr="008724B3" w:rsidRDefault="006D3663" w:rsidP="006D3663">
      <w:pPr>
        <w:tabs>
          <w:tab w:val="left" w:pos="567"/>
        </w:tabs>
        <w:jc w:val="both"/>
        <w:rPr>
          <w:rFonts w:ascii="Arial" w:hAnsi="Arial" w:cs="Arial"/>
          <w:sz w:val="20"/>
          <w:szCs w:val="20"/>
        </w:rPr>
      </w:pPr>
      <w:r w:rsidRPr="008724B3">
        <w:rPr>
          <w:rFonts w:ascii="Arial" w:hAnsi="Arial" w:cs="Arial"/>
          <w:sz w:val="20"/>
          <w:szCs w:val="20"/>
        </w:rPr>
        <w:t>X - defliacijos atveju (- 5), infliacijos 5.</w:t>
      </w:r>
    </w:p>
    <w:p w14:paraId="37B6D14F" w14:textId="02CBF1DF" w:rsidR="00366B7A" w:rsidRDefault="00CA1479" w:rsidP="00CA1479">
      <w:pPr>
        <w:pStyle w:val="ListParagraph"/>
        <w:tabs>
          <w:tab w:val="left" w:pos="567"/>
        </w:tabs>
        <w:ind w:left="0"/>
        <w:jc w:val="both"/>
        <w:rPr>
          <w:rFonts w:ascii="Arial" w:hAnsi="Arial" w:cs="Arial"/>
          <w:sz w:val="20"/>
          <w:szCs w:val="20"/>
        </w:rPr>
      </w:pPr>
      <w:r>
        <w:rPr>
          <w:rFonts w:ascii="Arial" w:hAnsi="Arial" w:cs="Arial"/>
          <w:sz w:val="20"/>
          <w:szCs w:val="20"/>
        </w:rPr>
        <w:lastRenderedPageBreak/>
        <w:t>10.</w:t>
      </w:r>
      <w:r w:rsidR="004C4DDE">
        <w:rPr>
          <w:rFonts w:ascii="Arial" w:hAnsi="Arial" w:cs="Arial"/>
          <w:sz w:val="20"/>
          <w:szCs w:val="20"/>
        </w:rPr>
        <w:t xml:space="preserve">9. </w:t>
      </w:r>
      <w:r w:rsidR="006D3663" w:rsidRPr="008724B3">
        <w:rPr>
          <w:rFonts w:ascii="Arial" w:hAnsi="Arial" w:cs="Arial"/>
          <w:sz w:val="20"/>
          <w:szCs w:val="20"/>
        </w:rPr>
        <w:t xml:space="preserve">Duomenų šaltinis - http://www.stat.gov.lt, Pagrindiniai Lietuvos Respublikos rodikliai. Perskaičiuota kaina įsigalioja nuo abiejų Šalių susitarimo dėl Sutarties pakeitimo pasirašymo dienos, jei pačiame susitarime nenumatyta kitaip, bei galioja tik tai paslaugų daliai, kuri Draudėjo dar nebuvo </w:t>
      </w:r>
      <w:proofErr w:type="spellStart"/>
      <w:r w:rsidR="006D3663" w:rsidRPr="008724B3">
        <w:rPr>
          <w:rFonts w:ascii="Arial" w:hAnsi="Arial" w:cs="Arial"/>
          <w:sz w:val="20"/>
          <w:szCs w:val="20"/>
        </w:rPr>
        <w:t>užaktuota</w:t>
      </w:r>
      <w:proofErr w:type="spellEnd"/>
      <w:r w:rsidR="006D3663" w:rsidRPr="008724B3">
        <w:rPr>
          <w:rFonts w:ascii="Arial" w:hAnsi="Arial" w:cs="Arial"/>
          <w:sz w:val="20"/>
          <w:szCs w:val="20"/>
        </w:rPr>
        <w:t>. Už paslaugas, suteiktas iki susitarimo dėl kainos perskaičiavimo pasirašymo dienos, Draudėjas apmoka taikant iki tol galiojusią kainą, o už paslaugas, užsakytas po susitarimo pasirašymo dienos, Draudikui bus apmokama taikant naują kainą</w:t>
      </w:r>
      <w:r w:rsidR="004C4DDE">
        <w:rPr>
          <w:rFonts w:ascii="Arial" w:hAnsi="Arial" w:cs="Arial"/>
          <w:sz w:val="20"/>
          <w:szCs w:val="20"/>
        </w:rPr>
        <w:t>.</w:t>
      </w:r>
    </w:p>
    <w:p w14:paraId="65439C3D" w14:textId="61E0D177" w:rsidR="000F4960" w:rsidRPr="00D07CD7" w:rsidRDefault="000F4960" w:rsidP="00D07CD7">
      <w:pPr>
        <w:tabs>
          <w:tab w:val="left" w:pos="567"/>
        </w:tabs>
        <w:jc w:val="both"/>
        <w:rPr>
          <w:rFonts w:ascii="Arial" w:hAnsi="Arial" w:cs="Arial"/>
          <w:sz w:val="20"/>
          <w:szCs w:val="20"/>
        </w:rPr>
      </w:pPr>
      <w:r w:rsidRPr="00D07CD7">
        <w:rPr>
          <w:rFonts w:ascii="Arial" w:hAnsi="Arial" w:cs="Arial"/>
          <w:sz w:val="20"/>
          <w:szCs w:val="20"/>
        </w:rPr>
        <w:t>1</w:t>
      </w:r>
      <w:r>
        <w:rPr>
          <w:rFonts w:ascii="Arial" w:hAnsi="Arial" w:cs="Arial"/>
          <w:sz w:val="20"/>
          <w:szCs w:val="20"/>
        </w:rPr>
        <w:t>0</w:t>
      </w:r>
      <w:r w:rsidRPr="00D07CD7">
        <w:rPr>
          <w:rFonts w:ascii="Arial" w:hAnsi="Arial" w:cs="Arial"/>
          <w:sz w:val="20"/>
          <w:szCs w:val="20"/>
        </w:rPr>
        <w:t>.1</w:t>
      </w:r>
      <w:r>
        <w:rPr>
          <w:rFonts w:ascii="Arial" w:hAnsi="Arial" w:cs="Arial"/>
          <w:sz w:val="20"/>
          <w:szCs w:val="20"/>
        </w:rPr>
        <w:t>0</w:t>
      </w:r>
      <w:r w:rsidRPr="00D07CD7">
        <w:rPr>
          <w:rFonts w:ascii="Arial" w:hAnsi="Arial" w:cs="Arial"/>
          <w:sz w:val="20"/>
          <w:szCs w:val="20"/>
        </w:rPr>
        <w:t xml:space="preserve">. Sutarties kaina / įkainiai dėl kitų mokesčių, rinkliavų ar įmokų nėra peržiūrimi, išskyrus jeigu pagal Saugumo įnašo įstatymą (Nr. XV-283, 2025-06-17) saugumo įnašu privalomai apmokestinamos draudimo įmokos pagal Sutartyje teikiamas Paslaugas, Draudėjas įsipareigoja apmokėti tik teisės aktuose nustatyto dydžio saugumo įnašo sumą (be jokių Draudiko papildomų antkainių ar administravimo mokesčių). </w:t>
      </w:r>
    </w:p>
    <w:p w14:paraId="6DCDB8C2" w14:textId="249AD6B0" w:rsidR="000F4960" w:rsidRPr="00D07CD7" w:rsidRDefault="000F4960" w:rsidP="00D07CD7">
      <w:pPr>
        <w:tabs>
          <w:tab w:val="left" w:pos="567"/>
        </w:tabs>
        <w:jc w:val="both"/>
        <w:rPr>
          <w:rFonts w:ascii="Arial" w:hAnsi="Arial" w:cs="Arial"/>
          <w:sz w:val="20"/>
          <w:szCs w:val="20"/>
        </w:rPr>
      </w:pPr>
      <w:r w:rsidRPr="00D07CD7">
        <w:rPr>
          <w:rFonts w:ascii="Arial" w:hAnsi="Arial" w:cs="Arial"/>
          <w:sz w:val="20"/>
          <w:szCs w:val="20"/>
        </w:rPr>
        <w:t>1</w:t>
      </w:r>
      <w:r>
        <w:rPr>
          <w:rFonts w:ascii="Arial" w:hAnsi="Arial" w:cs="Arial"/>
          <w:sz w:val="20"/>
          <w:szCs w:val="20"/>
        </w:rPr>
        <w:t>0</w:t>
      </w:r>
      <w:r w:rsidRPr="00D07CD7">
        <w:rPr>
          <w:rFonts w:ascii="Arial" w:hAnsi="Arial" w:cs="Arial"/>
          <w:sz w:val="20"/>
          <w:szCs w:val="20"/>
        </w:rPr>
        <w:t>.1</w:t>
      </w:r>
      <w:r>
        <w:rPr>
          <w:rFonts w:ascii="Arial" w:hAnsi="Arial" w:cs="Arial"/>
          <w:sz w:val="20"/>
          <w:szCs w:val="20"/>
        </w:rPr>
        <w:t>1</w:t>
      </w:r>
      <w:r w:rsidRPr="00D07CD7">
        <w:rPr>
          <w:rFonts w:ascii="Arial" w:hAnsi="Arial" w:cs="Arial"/>
          <w:sz w:val="20"/>
          <w:szCs w:val="20"/>
        </w:rPr>
        <w:t>. Draudiko pateiktoje sąskaitoje faktūroje (ar kitame atsiskaitymo dokumente) turi būti aiškiai išskirta: (i) apmokestinama draudimo įmokos suma (ar jos dalis) ir (ii) nuo jos apskaičiuota saugumo įnašo suma; taip pat turi būti nurodytas taikomas tarifas ir teisinis pagrindas.</w:t>
      </w:r>
    </w:p>
    <w:p w14:paraId="6ADDD031" w14:textId="15B37DBD" w:rsidR="000F4960" w:rsidRDefault="000F4960" w:rsidP="000F4960">
      <w:pPr>
        <w:pStyle w:val="ListParagraph"/>
        <w:tabs>
          <w:tab w:val="left" w:pos="567"/>
        </w:tabs>
        <w:ind w:left="0"/>
        <w:jc w:val="both"/>
        <w:rPr>
          <w:rFonts w:ascii="Arial" w:hAnsi="Arial" w:cs="Arial"/>
          <w:sz w:val="20"/>
          <w:szCs w:val="20"/>
        </w:rPr>
      </w:pPr>
      <w:r w:rsidRPr="000F4960">
        <w:rPr>
          <w:rFonts w:ascii="Arial" w:hAnsi="Arial" w:cs="Arial"/>
          <w:sz w:val="20"/>
          <w:szCs w:val="20"/>
        </w:rPr>
        <w:t>1</w:t>
      </w:r>
      <w:r>
        <w:rPr>
          <w:rFonts w:ascii="Arial" w:hAnsi="Arial" w:cs="Arial"/>
          <w:sz w:val="20"/>
          <w:szCs w:val="20"/>
        </w:rPr>
        <w:t>0</w:t>
      </w:r>
      <w:r w:rsidRPr="000F4960">
        <w:rPr>
          <w:rFonts w:ascii="Arial" w:hAnsi="Arial" w:cs="Arial"/>
          <w:sz w:val="20"/>
          <w:szCs w:val="20"/>
        </w:rPr>
        <w:t>.1</w:t>
      </w:r>
      <w:r>
        <w:rPr>
          <w:rFonts w:ascii="Arial" w:hAnsi="Arial" w:cs="Arial"/>
          <w:sz w:val="20"/>
          <w:szCs w:val="20"/>
        </w:rPr>
        <w:t>2</w:t>
      </w:r>
      <w:r w:rsidRPr="000F4960">
        <w:rPr>
          <w:rFonts w:ascii="Arial" w:hAnsi="Arial" w:cs="Arial"/>
          <w:sz w:val="20"/>
          <w:szCs w:val="20"/>
        </w:rPr>
        <w:t>. Pasikeitus teisiniam reglamentavimui ar sumažėjus apmokestinimo saugumo įnašo dydžiui atitinkamai taikomi pasikeitę reikalavimai ir perskaičiuojama saugumo įnašo suma.</w:t>
      </w:r>
    </w:p>
    <w:p w14:paraId="5D4F1326" w14:textId="52317031" w:rsidR="0079488A" w:rsidRDefault="009A128E" w:rsidP="00CA1479">
      <w:pPr>
        <w:pStyle w:val="ListParagraph"/>
        <w:tabs>
          <w:tab w:val="left" w:pos="567"/>
        </w:tabs>
        <w:ind w:left="0"/>
        <w:jc w:val="both"/>
        <w:rPr>
          <w:rFonts w:ascii="Arial" w:hAnsi="Arial" w:cs="Arial"/>
          <w:sz w:val="20"/>
          <w:szCs w:val="20"/>
        </w:rPr>
      </w:pPr>
      <w:r>
        <w:rPr>
          <w:rFonts w:ascii="Arial" w:hAnsi="Arial" w:cs="Arial"/>
          <w:sz w:val="20"/>
          <w:szCs w:val="20"/>
        </w:rPr>
        <w:t>10.1</w:t>
      </w:r>
      <w:r w:rsidR="000F4960">
        <w:rPr>
          <w:rFonts w:ascii="Arial" w:hAnsi="Arial" w:cs="Arial"/>
          <w:sz w:val="20"/>
          <w:szCs w:val="20"/>
        </w:rPr>
        <w:t>3</w:t>
      </w:r>
      <w:r>
        <w:rPr>
          <w:rFonts w:ascii="Arial" w:hAnsi="Arial" w:cs="Arial"/>
          <w:sz w:val="20"/>
          <w:szCs w:val="20"/>
        </w:rPr>
        <w:t xml:space="preserve">. </w:t>
      </w:r>
      <w:r w:rsidRPr="008724B3">
        <w:rPr>
          <w:rFonts w:ascii="Arial" w:hAnsi="Arial" w:cs="Arial"/>
          <w:sz w:val="20"/>
          <w:szCs w:val="20"/>
        </w:rPr>
        <w:t>Sutartis gali būti nutraukta abipusiu Šalių rašytiniu susitarimu. Draudėjas vienašališkai gali nutraukti Sutartį vadovaudamasis Lietuvos Respublikos pirkimų, atliekamų vandentvarkos, energetikos, transporto ar pašto paslaugų srities perkančiųjų subjektų, įstatymo (toliau – Pirkimų įstatymas) 98 straipsnyje nurodytais atvejais ir tvarka</w:t>
      </w:r>
      <w:r>
        <w:rPr>
          <w:rFonts w:ascii="Arial" w:hAnsi="Arial" w:cs="Arial"/>
          <w:sz w:val="20"/>
          <w:szCs w:val="20"/>
        </w:rPr>
        <w:t>.</w:t>
      </w:r>
    </w:p>
    <w:p w14:paraId="1ADA3AB4" w14:textId="5A0E4156" w:rsidR="009217DC" w:rsidRDefault="002027C0" w:rsidP="009217DC">
      <w:pPr>
        <w:pStyle w:val="ListParagraph"/>
        <w:tabs>
          <w:tab w:val="left" w:pos="567"/>
        </w:tabs>
        <w:ind w:left="0"/>
        <w:jc w:val="both"/>
        <w:rPr>
          <w:rFonts w:ascii="Arial" w:hAnsi="Arial" w:cs="Arial"/>
          <w:sz w:val="20"/>
          <w:szCs w:val="20"/>
        </w:rPr>
      </w:pPr>
      <w:r>
        <w:rPr>
          <w:rFonts w:ascii="Arial" w:hAnsi="Arial" w:cs="Arial"/>
          <w:sz w:val="20"/>
          <w:szCs w:val="20"/>
        </w:rPr>
        <w:t>10.1</w:t>
      </w:r>
      <w:r w:rsidR="000F4960">
        <w:rPr>
          <w:rFonts w:ascii="Arial" w:hAnsi="Arial" w:cs="Arial"/>
          <w:sz w:val="20"/>
          <w:szCs w:val="20"/>
        </w:rPr>
        <w:t>4</w:t>
      </w:r>
      <w:r>
        <w:rPr>
          <w:rFonts w:ascii="Arial" w:hAnsi="Arial" w:cs="Arial"/>
          <w:sz w:val="20"/>
          <w:szCs w:val="20"/>
        </w:rPr>
        <w:t xml:space="preserve">. </w:t>
      </w:r>
      <w:r w:rsidRPr="008724B3">
        <w:rPr>
          <w:rFonts w:ascii="Arial" w:hAnsi="Arial" w:cs="Arial"/>
          <w:sz w:val="20"/>
          <w:szCs w:val="20"/>
        </w:rPr>
        <w:t>Į Paslaugų kainą įskaičiuoti visi taikytini mokesčiai, taip pat visos tiesioginės ir netiesioginės išlaidos, susijusios su Paslaugų suteikimu</w:t>
      </w:r>
      <w:r>
        <w:rPr>
          <w:rFonts w:ascii="Arial" w:hAnsi="Arial" w:cs="Arial"/>
          <w:sz w:val="20"/>
          <w:szCs w:val="20"/>
        </w:rPr>
        <w:t>.</w:t>
      </w:r>
    </w:p>
    <w:p w14:paraId="4FDE2193" w14:textId="4BF61638" w:rsidR="002B0C4E" w:rsidRPr="008724B3" w:rsidRDefault="009217DC" w:rsidP="009217DC">
      <w:pPr>
        <w:pStyle w:val="ListParagraph"/>
        <w:tabs>
          <w:tab w:val="left" w:pos="567"/>
        </w:tabs>
        <w:ind w:left="0"/>
        <w:jc w:val="both"/>
        <w:rPr>
          <w:rFonts w:ascii="Arial" w:hAnsi="Arial" w:cs="Arial"/>
          <w:sz w:val="20"/>
          <w:szCs w:val="20"/>
        </w:rPr>
      </w:pPr>
      <w:r>
        <w:rPr>
          <w:rFonts w:ascii="Arial" w:hAnsi="Arial" w:cs="Arial"/>
          <w:sz w:val="20"/>
          <w:szCs w:val="20"/>
        </w:rPr>
        <w:t>10.1</w:t>
      </w:r>
      <w:r w:rsidR="000F4960">
        <w:rPr>
          <w:rFonts w:ascii="Arial" w:hAnsi="Arial" w:cs="Arial"/>
          <w:sz w:val="20"/>
          <w:szCs w:val="20"/>
        </w:rPr>
        <w:t>5</w:t>
      </w:r>
      <w:r>
        <w:rPr>
          <w:rFonts w:ascii="Arial" w:hAnsi="Arial" w:cs="Arial"/>
          <w:sz w:val="20"/>
          <w:szCs w:val="20"/>
        </w:rPr>
        <w:t xml:space="preserve">. </w:t>
      </w:r>
      <w:r w:rsidR="002B0C4E" w:rsidRPr="008724B3">
        <w:rPr>
          <w:rFonts w:ascii="Arial" w:hAnsi="Arial" w:cs="Arial"/>
          <w:sz w:val="20"/>
          <w:szCs w:val="20"/>
        </w:rPr>
        <w:t>Draudikas sąskaitą pateikia po draudimo liudijimo išrašymo. Draudimo įmoka sumokama per 15 kalendorinių dienų nuo sąskaitos gavimo dienos. Elektroninė sąskaita faktūra ir su Paslaugų suteikimu susiję dokumentai pateikiami Draudiko pasirinktomis priemonėmis: Draudikas gali teikti ES Direktyvos 2014/55 reikalavimus atitinkančias elektronines sąskaitas arba teikti kito formato elektronines sąskaitas, pasinaudojant  VĮ Registrų centro administruojama informacine sistema SABIS.</w:t>
      </w:r>
    </w:p>
    <w:p w14:paraId="17BAF0C0" w14:textId="319DEA2F" w:rsidR="002B0C4E" w:rsidRPr="008724B3" w:rsidRDefault="002B0C4E" w:rsidP="002B0C4E">
      <w:pPr>
        <w:tabs>
          <w:tab w:val="left" w:pos="567"/>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.1</w:t>
      </w:r>
      <w:r w:rsidR="000F4960">
        <w:rPr>
          <w:rFonts w:ascii="Arial" w:hAnsi="Arial" w:cs="Arial"/>
          <w:sz w:val="20"/>
          <w:szCs w:val="20"/>
        </w:rPr>
        <w:t>6</w:t>
      </w:r>
      <w:r w:rsidRPr="008724B3">
        <w:rPr>
          <w:rFonts w:ascii="Arial" w:hAnsi="Arial" w:cs="Arial"/>
          <w:sz w:val="20"/>
          <w:szCs w:val="20"/>
        </w:rPr>
        <w:t>.</w:t>
      </w:r>
      <w:r w:rsidRPr="008724B3">
        <w:rPr>
          <w:rFonts w:ascii="Arial" w:hAnsi="Arial" w:cs="Arial"/>
          <w:sz w:val="20"/>
          <w:szCs w:val="20"/>
        </w:rPr>
        <w:tab/>
      </w:r>
      <w:r w:rsidR="009B2D3A">
        <w:rPr>
          <w:rFonts w:ascii="Arial" w:hAnsi="Arial" w:cs="Arial"/>
          <w:sz w:val="20"/>
          <w:szCs w:val="20"/>
        </w:rPr>
        <w:t xml:space="preserve"> </w:t>
      </w:r>
      <w:r w:rsidRPr="008724B3">
        <w:rPr>
          <w:rFonts w:ascii="Arial" w:hAnsi="Arial" w:cs="Arial"/>
          <w:sz w:val="20"/>
          <w:szCs w:val="20"/>
        </w:rPr>
        <w:t xml:space="preserve">Draudėjui laiku neatlikus mokėjimo, Draudikas turi teisę reikalauti 0,02 proc. dydžio delspinigių nuo laiku nesumokėtos sumos už kiekvieną uždelstą dieną. </w:t>
      </w:r>
    </w:p>
    <w:p w14:paraId="79B2C240" w14:textId="53D353E5" w:rsidR="002B0C4E" w:rsidRPr="008724B3" w:rsidRDefault="002B0C4E" w:rsidP="002B0C4E">
      <w:pPr>
        <w:tabs>
          <w:tab w:val="left" w:pos="567"/>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.1</w:t>
      </w:r>
      <w:r w:rsidR="000F4960">
        <w:rPr>
          <w:rFonts w:ascii="Arial" w:hAnsi="Arial" w:cs="Arial"/>
          <w:sz w:val="20"/>
          <w:szCs w:val="20"/>
        </w:rPr>
        <w:t>7</w:t>
      </w:r>
      <w:r w:rsidRPr="008724B3">
        <w:rPr>
          <w:rFonts w:ascii="Arial" w:hAnsi="Arial" w:cs="Arial"/>
          <w:sz w:val="20"/>
          <w:szCs w:val="20"/>
        </w:rPr>
        <w:t>.</w:t>
      </w:r>
      <w:r w:rsidRPr="008724B3">
        <w:rPr>
          <w:rFonts w:ascii="Arial" w:hAnsi="Arial" w:cs="Arial"/>
          <w:sz w:val="20"/>
          <w:szCs w:val="20"/>
        </w:rPr>
        <w:tab/>
      </w:r>
      <w:r w:rsidR="009B2D3A">
        <w:rPr>
          <w:rFonts w:ascii="Arial" w:hAnsi="Arial" w:cs="Arial"/>
          <w:sz w:val="20"/>
          <w:szCs w:val="20"/>
        </w:rPr>
        <w:t xml:space="preserve"> </w:t>
      </w:r>
      <w:r w:rsidRPr="008724B3">
        <w:rPr>
          <w:rFonts w:ascii="Arial" w:hAnsi="Arial" w:cs="Arial"/>
          <w:sz w:val="20"/>
          <w:szCs w:val="20"/>
        </w:rPr>
        <w:t xml:space="preserve">Draudikui Draudėjo nustatytu terminu neišdavus draudimo liudijimo ar neįvykdžius kitų Sutartyje numatytų įsipareigojimų, Draudėjas turi teisę reikalauti 0,02 proc. dydžio delspinigių nuo Paslaugų kainos už kiekvieną uždelstą dieną. </w:t>
      </w:r>
    </w:p>
    <w:p w14:paraId="59D2FC8C" w14:textId="7F567651" w:rsidR="002B0C4E" w:rsidRPr="008724B3" w:rsidRDefault="002B0C4E" w:rsidP="002B0C4E">
      <w:pPr>
        <w:tabs>
          <w:tab w:val="left" w:pos="567"/>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.1</w:t>
      </w:r>
      <w:r w:rsidR="000F4960">
        <w:rPr>
          <w:rFonts w:ascii="Arial" w:hAnsi="Arial" w:cs="Arial"/>
          <w:sz w:val="20"/>
          <w:szCs w:val="20"/>
        </w:rPr>
        <w:t>8</w:t>
      </w:r>
      <w:r w:rsidRPr="008724B3">
        <w:rPr>
          <w:rFonts w:ascii="Arial" w:hAnsi="Arial" w:cs="Arial"/>
          <w:sz w:val="20"/>
          <w:szCs w:val="20"/>
        </w:rPr>
        <w:t>.</w:t>
      </w:r>
      <w:r w:rsidRPr="008724B3">
        <w:rPr>
          <w:rFonts w:ascii="Arial" w:hAnsi="Arial" w:cs="Arial"/>
          <w:sz w:val="20"/>
          <w:szCs w:val="20"/>
        </w:rPr>
        <w:tab/>
      </w:r>
      <w:r w:rsidR="009B2D3A">
        <w:rPr>
          <w:rFonts w:ascii="Arial" w:hAnsi="Arial" w:cs="Arial"/>
          <w:sz w:val="20"/>
          <w:szCs w:val="20"/>
        </w:rPr>
        <w:t xml:space="preserve"> </w:t>
      </w:r>
      <w:r w:rsidRPr="008724B3">
        <w:rPr>
          <w:rFonts w:ascii="Arial" w:hAnsi="Arial" w:cs="Arial"/>
          <w:sz w:val="20"/>
          <w:szCs w:val="20"/>
        </w:rPr>
        <w:t xml:space="preserve">Draudikas, gavęs visus draudžiamojo įvykio priežastims, aplinkybėms ir pasekmėms nustatyti bei draudimo išmokai apskaičiuoti reikalingus dokumentus, draudimo išmoką išmoka ne vėliau kaip per 30 (trisdešimt) dienų nuo tada, kai gauna paskutinį draudimo išmokos išmokėjimui reikšmingą dokumentą. </w:t>
      </w:r>
    </w:p>
    <w:p w14:paraId="0E2F64E6" w14:textId="33060E4B" w:rsidR="002B0C4E" w:rsidRPr="008724B3" w:rsidRDefault="002B0C4E" w:rsidP="002B0C4E">
      <w:pPr>
        <w:tabs>
          <w:tab w:val="left" w:pos="567"/>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.1</w:t>
      </w:r>
      <w:r w:rsidR="000F4960">
        <w:rPr>
          <w:rFonts w:ascii="Arial" w:hAnsi="Arial" w:cs="Arial"/>
          <w:sz w:val="20"/>
          <w:szCs w:val="20"/>
        </w:rPr>
        <w:t>9</w:t>
      </w:r>
      <w:r w:rsidRPr="008724B3">
        <w:rPr>
          <w:rFonts w:ascii="Arial" w:hAnsi="Arial" w:cs="Arial"/>
          <w:sz w:val="20"/>
          <w:szCs w:val="20"/>
        </w:rPr>
        <w:t>.</w:t>
      </w:r>
      <w:r w:rsidRPr="008724B3">
        <w:rPr>
          <w:rFonts w:ascii="Arial" w:hAnsi="Arial" w:cs="Arial"/>
          <w:sz w:val="20"/>
          <w:szCs w:val="20"/>
        </w:rPr>
        <w:tab/>
      </w:r>
      <w:r w:rsidR="009B2D3A">
        <w:rPr>
          <w:rFonts w:ascii="Arial" w:hAnsi="Arial" w:cs="Arial"/>
          <w:sz w:val="20"/>
          <w:szCs w:val="20"/>
        </w:rPr>
        <w:t xml:space="preserve"> </w:t>
      </w:r>
      <w:r w:rsidRPr="008724B3">
        <w:rPr>
          <w:rFonts w:ascii="Arial" w:hAnsi="Arial" w:cs="Arial"/>
          <w:sz w:val="20"/>
          <w:szCs w:val="20"/>
        </w:rPr>
        <w:t>Draudėjas turi teisę be atskiro Draudiko sutikimo perleisti savo teises ir pareigas pagal Sutartį trečiajam asmeniui. Apie tokį teisių ir pareigų perleidimą Draudikas informuojamas raštu Sutartyje nustatyta tvarka.</w:t>
      </w:r>
    </w:p>
    <w:p w14:paraId="4B3E7D75" w14:textId="7D5A98CD" w:rsidR="002B0C4E" w:rsidRPr="008724B3" w:rsidRDefault="002B0C4E" w:rsidP="002B0C4E">
      <w:pPr>
        <w:tabs>
          <w:tab w:val="left" w:pos="567"/>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w:t>
      </w:r>
      <w:r w:rsidR="000F4960">
        <w:rPr>
          <w:rFonts w:ascii="Arial" w:hAnsi="Arial" w:cs="Arial"/>
          <w:sz w:val="20"/>
          <w:szCs w:val="20"/>
        </w:rPr>
        <w:t>20</w:t>
      </w:r>
      <w:r w:rsidRPr="008724B3">
        <w:rPr>
          <w:rFonts w:ascii="Arial" w:hAnsi="Arial" w:cs="Arial"/>
          <w:sz w:val="20"/>
          <w:szCs w:val="20"/>
        </w:rPr>
        <w:t>.</w:t>
      </w:r>
      <w:r w:rsidRPr="008724B3">
        <w:rPr>
          <w:rFonts w:ascii="Arial" w:hAnsi="Arial" w:cs="Arial"/>
          <w:sz w:val="20"/>
          <w:szCs w:val="20"/>
        </w:rPr>
        <w:tab/>
      </w:r>
      <w:r w:rsidR="009B2D3A">
        <w:rPr>
          <w:rFonts w:ascii="Arial" w:hAnsi="Arial" w:cs="Arial"/>
          <w:sz w:val="20"/>
          <w:szCs w:val="20"/>
        </w:rPr>
        <w:t xml:space="preserve"> </w:t>
      </w:r>
      <w:r w:rsidRPr="008724B3">
        <w:rPr>
          <w:rFonts w:ascii="Arial" w:hAnsi="Arial" w:cs="Arial"/>
          <w:sz w:val="20"/>
          <w:szCs w:val="20"/>
        </w:rPr>
        <w:t>Sutartis gali būti keičiama Pirkimų įstatymo 97 straipsnyje nustatytais atvejais.</w:t>
      </w:r>
    </w:p>
    <w:p w14:paraId="375FCA4B" w14:textId="2FB19793" w:rsidR="002B0C4E" w:rsidRPr="008724B3" w:rsidRDefault="002B0C4E" w:rsidP="002B0C4E">
      <w:pPr>
        <w:tabs>
          <w:tab w:val="left" w:pos="567"/>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w:t>
      </w:r>
      <w:r w:rsidR="000F4960">
        <w:rPr>
          <w:rFonts w:ascii="Arial" w:hAnsi="Arial" w:cs="Arial"/>
          <w:sz w:val="20"/>
          <w:szCs w:val="20"/>
        </w:rPr>
        <w:t>21</w:t>
      </w:r>
      <w:r w:rsidRPr="008724B3">
        <w:rPr>
          <w:rFonts w:ascii="Arial" w:hAnsi="Arial" w:cs="Arial"/>
          <w:sz w:val="20"/>
          <w:szCs w:val="20"/>
        </w:rPr>
        <w:t>.</w:t>
      </w:r>
      <w:r w:rsidRPr="008724B3">
        <w:rPr>
          <w:rFonts w:ascii="Arial" w:hAnsi="Arial" w:cs="Arial"/>
          <w:sz w:val="20"/>
          <w:szCs w:val="20"/>
        </w:rPr>
        <w:tab/>
      </w:r>
      <w:r w:rsidR="009B2D3A">
        <w:rPr>
          <w:rFonts w:ascii="Arial" w:hAnsi="Arial" w:cs="Arial"/>
          <w:sz w:val="20"/>
          <w:szCs w:val="20"/>
        </w:rPr>
        <w:t xml:space="preserve"> </w:t>
      </w:r>
      <w:r w:rsidRPr="008724B3">
        <w:rPr>
          <w:rFonts w:ascii="Arial" w:hAnsi="Arial" w:cs="Arial"/>
          <w:sz w:val="20"/>
          <w:szCs w:val="20"/>
        </w:rPr>
        <w:t>Sutarčiai yra taikoma Lietuvos Respublikos teisė. Šalių ginčai sprendžiami Lietuvos Respublikos įstatymų nustatyta tvarka.</w:t>
      </w:r>
    </w:p>
    <w:p w14:paraId="70E08273" w14:textId="5C5A44F6" w:rsidR="002B0C4E" w:rsidRPr="008724B3" w:rsidRDefault="002B0C4E" w:rsidP="002B0C4E">
      <w:pPr>
        <w:tabs>
          <w:tab w:val="left" w:pos="567"/>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w:t>
      </w:r>
      <w:r w:rsidR="000F4960">
        <w:rPr>
          <w:rFonts w:ascii="Arial" w:hAnsi="Arial" w:cs="Arial"/>
          <w:sz w:val="20"/>
          <w:szCs w:val="20"/>
        </w:rPr>
        <w:t>22</w:t>
      </w:r>
      <w:r w:rsidRPr="008724B3">
        <w:rPr>
          <w:rFonts w:ascii="Arial" w:hAnsi="Arial" w:cs="Arial"/>
          <w:sz w:val="20"/>
          <w:szCs w:val="20"/>
        </w:rPr>
        <w:t>.</w:t>
      </w:r>
      <w:r w:rsidRPr="008724B3">
        <w:rPr>
          <w:rFonts w:ascii="Arial" w:hAnsi="Arial" w:cs="Arial"/>
          <w:sz w:val="20"/>
          <w:szCs w:val="20"/>
        </w:rPr>
        <w:tab/>
      </w:r>
      <w:r w:rsidR="009B2D3A">
        <w:rPr>
          <w:rFonts w:ascii="Arial" w:hAnsi="Arial" w:cs="Arial"/>
          <w:sz w:val="20"/>
          <w:szCs w:val="20"/>
        </w:rPr>
        <w:t xml:space="preserve"> </w:t>
      </w:r>
      <w:r w:rsidRPr="008724B3">
        <w:rPr>
          <w:rFonts w:ascii="Arial" w:hAnsi="Arial" w:cs="Arial"/>
          <w:sz w:val="20"/>
          <w:szCs w:val="20"/>
        </w:rPr>
        <w:t>Sutarties neatskiriama dalis yra Pirkimo sąlygos, Techninė specifikacija, Draudiko pasiūlymas.</w:t>
      </w:r>
    </w:p>
    <w:p w14:paraId="6FF9627F" w14:textId="0E1476D3" w:rsidR="002B0C4E" w:rsidRPr="008724B3" w:rsidRDefault="002B0C4E" w:rsidP="002B0C4E">
      <w:pPr>
        <w:tabs>
          <w:tab w:val="left" w:pos="567"/>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w:t>
      </w:r>
      <w:r w:rsidR="009217DC">
        <w:rPr>
          <w:rFonts w:ascii="Arial" w:hAnsi="Arial" w:cs="Arial"/>
          <w:sz w:val="20"/>
          <w:szCs w:val="20"/>
        </w:rPr>
        <w:t>2</w:t>
      </w:r>
      <w:r w:rsidR="000F4960">
        <w:rPr>
          <w:rFonts w:ascii="Arial" w:hAnsi="Arial" w:cs="Arial"/>
          <w:sz w:val="20"/>
          <w:szCs w:val="20"/>
        </w:rPr>
        <w:t>3</w:t>
      </w:r>
      <w:r w:rsidRPr="008724B3">
        <w:rPr>
          <w:rFonts w:ascii="Arial" w:hAnsi="Arial" w:cs="Arial"/>
          <w:sz w:val="20"/>
          <w:szCs w:val="20"/>
        </w:rPr>
        <w:t>.</w:t>
      </w:r>
      <w:r w:rsidRPr="008724B3">
        <w:rPr>
          <w:rFonts w:ascii="Arial" w:hAnsi="Arial" w:cs="Arial"/>
          <w:sz w:val="20"/>
          <w:szCs w:val="20"/>
        </w:rPr>
        <w:tab/>
      </w:r>
      <w:r w:rsidR="009B2D3A">
        <w:rPr>
          <w:rFonts w:ascii="Arial" w:hAnsi="Arial" w:cs="Arial"/>
          <w:sz w:val="20"/>
          <w:szCs w:val="20"/>
        </w:rPr>
        <w:t xml:space="preserve"> </w:t>
      </w:r>
      <w:r w:rsidRPr="008724B3">
        <w:rPr>
          <w:rFonts w:ascii="Arial" w:hAnsi="Arial" w:cs="Arial"/>
          <w:sz w:val="20"/>
          <w:szCs w:val="20"/>
        </w:rPr>
        <w:t xml:space="preserve">Sutartis sudaroma tarpininkaujant Draudėjo įgaliotai draudimo brokerių bendrovei Aon Baltic, UADBB. Draudimo brokeris komisinį atlyginimą gauna tiesiogiai iš Draudiko, su kurio Draudėjas sudaro Sutartį. </w:t>
      </w:r>
    </w:p>
    <w:p w14:paraId="4D44918E" w14:textId="421F2DE1" w:rsidR="002B0C4E" w:rsidRPr="008724B3" w:rsidRDefault="002B0C4E" w:rsidP="002B0C4E">
      <w:pPr>
        <w:tabs>
          <w:tab w:val="left" w:pos="567"/>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.2</w:t>
      </w:r>
      <w:r w:rsidR="000F4960">
        <w:rPr>
          <w:rFonts w:ascii="Arial" w:hAnsi="Arial" w:cs="Arial"/>
          <w:sz w:val="20"/>
          <w:szCs w:val="20"/>
        </w:rPr>
        <w:t>4</w:t>
      </w:r>
      <w:r w:rsidRPr="008724B3">
        <w:rPr>
          <w:rFonts w:ascii="Arial" w:hAnsi="Arial" w:cs="Arial"/>
          <w:sz w:val="20"/>
          <w:szCs w:val="20"/>
        </w:rPr>
        <w:t>.</w:t>
      </w:r>
      <w:r w:rsidRPr="008724B3">
        <w:rPr>
          <w:rFonts w:ascii="Arial" w:hAnsi="Arial" w:cs="Arial"/>
          <w:sz w:val="20"/>
          <w:szCs w:val="20"/>
        </w:rPr>
        <w:tab/>
      </w:r>
      <w:r w:rsidR="009B2D3A">
        <w:rPr>
          <w:rFonts w:ascii="Arial" w:hAnsi="Arial" w:cs="Arial"/>
          <w:sz w:val="20"/>
          <w:szCs w:val="20"/>
        </w:rPr>
        <w:t xml:space="preserve"> </w:t>
      </w:r>
      <w:r w:rsidRPr="008724B3">
        <w:rPr>
          <w:rFonts w:ascii="Arial" w:hAnsi="Arial" w:cs="Arial"/>
          <w:sz w:val="20"/>
          <w:szCs w:val="20"/>
        </w:rPr>
        <w:t>Draudžiama kilmė – Draudiko, subtiekėjo ar juos kontroliuojančių asmenų, taip pat Prekių (įskaitant jų sudedamąsias dalis), Paslaugų kilmė yra iš Viešųjų pirkimų įstatymo 92 straipsnio 15 dalyje numatytame sąraše nurodytų valstybių ar teritorijų.</w:t>
      </w:r>
    </w:p>
    <w:p w14:paraId="5A90D252" w14:textId="412FF78A" w:rsidR="002B0C4E" w:rsidRPr="008724B3" w:rsidRDefault="002B0C4E" w:rsidP="002B0C4E">
      <w:pPr>
        <w:tabs>
          <w:tab w:val="left" w:pos="567"/>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.2</w:t>
      </w:r>
      <w:r w:rsidR="000F4960">
        <w:rPr>
          <w:rFonts w:ascii="Arial" w:hAnsi="Arial" w:cs="Arial"/>
          <w:sz w:val="20"/>
          <w:szCs w:val="20"/>
        </w:rPr>
        <w:t>5</w:t>
      </w:r>
      <w:r w:rsidRPr="008724B3">
        <w:rPr>
          <w:rFonts w:ascii="Arial" w:hAnsi="Arial" w:cs="Arial"/>
          <w:sz w:val="20"/>
          <w:szCs w:val="20"/>
        </w:rPr>
        <w:t>.</w:t>
      </w:r>
      <w:r w:rsidRPr="008724B3">
        <w:rPr>
          <w:rFonts w:ascii="Arial" w:hAnsi="Arial" w:cs="Arial"/>
          <w:sz w:val="20"/>
          <w:szCs w:val="20"/>
        </w:rPr>
        <w:tab/>
      </w:r>
      <w:r w:rsidR="009B2D3A">
        <w:rPr>
          <w:rFonts w:ascii="Arial" w:hAnsi="Arial" w:cs="Arial"/>
          <w:sz w:val="20"/>
          <w:szCs w:val="20"/>
        </w:rPr>
        <w:t xml:space="preserve"> </w:t>
      </w:r>
      <w:r w:rsidRPr="008724B3">
        <w:rPr>
          <w:rFonts w:ascii="Arial" w:hAnsi="Arial" w:cs="Arial"/>
          <w:sz w:val="20"/>
          <w:szCs w:val="20"/>
        </w:rPr>
        <w:t>Tais atvejais, kai Draudikas pažeidžia Sutartyje numatytus dėl nacionalinio saugumo interesų ir (ar) Draudžiamos kilmės taikomus reikalavimus, tačiau dėl šių pažeidimų Sutartis nenutraukiama, Draudikas privalo ištaisyti pažeidimą (jeigu ir kiek tai yra įmanoma/ proporcinga) bei, Draudėjui pareikalavus, sumokėti 1000 eurų dydžio baudą už kiekvieną atskirą pažeidimo atvejį.</w:t>
      </w:r>
    </w:p>
    <w:p w14:paraId="00E1768C" w14:textId="68384B10" w:rsidR="002B0C4E" w:rsidRPr="008724B3" w:rsidRDefault="002B0C4E" w:rsidP="002B0C4E">
      <w:pPr>
        <w:tabs>
          <w:tab w:val="left" w:pos="567"/>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.2</w:t>
      </w:r>
      <w:r w:rsidR="000F4960">
        <w:rPr>
          <w:rFonts w:ascii="Arial" w:hAnsi="Arial" w:cs="Arial"/>
          <w:sz w:val="20"/>
          <w:szCs w:val="20"/>
        </w:rPr>
        <w:t>6</w:t>
      </w:r>
      <w:r w:rsidRPr="008724B3">
        <w:rPr>
          <w:rFonts w:ascii="Arial" w:hAnsi="Arial" w:cs="Arial"/>
          <w:sz w:val="20"/>
          <w:szCs w:val="20"/>
        </w:rPr>
        <w:t>.</w:t>
      </w:r>
      <w:r w:rsidR="009B2D3A">
        <w:rPr>
          <w:rFonts w:ascii="Arial" w:hAnsi="Arial" w:cs="Arial"/>
          <w:sz w:val="20"/>
          <w:szCs w:val="20"/>
        </w:rPr>
        <w:t xml:space="preserve"> </w:t>
      </w:r>
      <w:r w:rsidRPr="008724B3">
        <w:rPr>
          <w:rFonts w:ascii="Arial" w:hAnsi="Arial" w:cs="Arial"/>
          <w:sz w:val="20"/>
          <w:szCs w:val="20"/>
        </w:rPr>
        <w:t>Draudėjas turi teisę vienašališkai nutraukti Sutartį apie tai įspėjęs Draudiką ne mažiau kaip prieš 10 dienų:</w:t>
      </w:r>
    </w:p>
    <w:p w14:paraId="648D9BC5" w14:textId="52A48E29" w:rsidR="002B0C4E" w:rsidRPr="008724B3" w:rsidRDefault="002B0C4E" w:rsidP="009B2D3A">
      <w:pPr>
        <w:tabs>
          <w:tab w:val="left" w:pos="851"/>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.2</w:t>
      </w:r>
      <w:r w:rsidR="000F4960">
        <w:rPr>
          <w:rFonts w:ascii="Arial" w:hAnsi="Arial" w:cs="Arial"/>
          <w:sz w:val="20"/>
          <w:szCs w:val="20"/>
        </w:rPr>
        <w:t>6</w:t>
      </w:r>
      <w:r w:rsidRPr="008724B3">
        <w:rPr>
          <w:rFonts w:ascii="Arial" w:hAnsi="Arial" w:cs="Arial"/>
          <w:sz w:val="20"/>
          <w:szCs w:val="20"/>
        </w:rPr>
        <w:t>.1.</w:t>
      </w:r>
      <w:r w:rsidRPr="008724B3">
        <w:rPr>
          <w:rFonts w:ascii="Arial" w:hAnsi="Arial" w:cs="Arial"/>
          <w:sz w:val="20"/>
          <w:szCs w:val="20"/>
        </w:rPr>
        <w:tab/>
        <w:t>Pirkimų įstatymo 98 straipsnio 1 dalyje nurodytais atvejais.</w:t>
      </w:r>
    </w:p>
    <w:p w14:paraId="279DB647" w14:textId="0DEEA393" w:rsidR="002B0C4E" w:rsidRPr="008724B3" w:rsidRDefault="002B0C4E" w:rsidP="009B2D3A">
      <w:pPr>
        <w:tabs>
          <w:tab w:val="left" w:pos="851"/>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.2</w:t>
      </w:r>
      <w:r w:rsidR="000F4960">
        <w:rPr>
          <w:rFonts w:ascii="Arial" w:hAnsi="Arial" w:cs="Arial"/>
          <w:sz w:val="20"/>
          <w:szCs w:val="20"/>
        </w:rPr>
        <w:t>6</w:t>
      </w:r>
      <w:r w:rsidRPr="008724B3">
        <w:rPr>
          <w:rFonts w:ascii="Arial" w:hAnsi="Arial" w:cs="Arial"/>
          <w:sz w:val="20"/>
          <w:szCs w:val="20"/>
        </w:rPr>
        <w:t>.2.</w:t>
      </w:r>
      <w:r w:rsidRPr="008724B3">
        <w:rPr>
          <w:rFonts w:ascii="Arial" w:hAnsi="Arial" w:cs="Arial"/>
          <w:sz w:val="20"/>
          <w:szCs w:val="20"/>
        </w:rPr>
        <w:tab/>
        <w:t>jeigu tiekiamos Prekės ir (ar) teikiamos Paslaugos yra Draudžiamos kilmės.</w:t>
      </w:r>
    </w:p>
    <w:p w14:paraId="68667B56" w14:textId="1705E85D" w:rsidR="002B0C4E" w:rsidRPr="008724B3" w:rsidRDefault="002B0C4E" w:rsidP="002B0C4E">
      <w:pPr>
        <w:tabs>
          <w:tab w:val="left" w:pos="567"/>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.2</w:t>
      </w:r>
      <w:r w:rsidR="000F4960">
        <w:rPr>
          <w:rFonts w:ascii="Arial" w:hAnsi="Arial" w:cs="Arial"/>
          <w:sz w:val="20"/>
          <w:szCs w:val="20"/>
        </w:rPr>
        <w:t>7</w:t>
      </w:r>
      <w:r w:rsidR="00E00093">
        <w:rPr>
          <w:rFonts w:ascii="Arial" w:hAnsi="Arial" w:cs="Arial"/>
          <w:sz w:val="20"/>
          <w:szCs w:val="20"/>
        </w:rPr>
        <w:t xml:space="preserve">. </w:t>
      </w:r>
      <w:r w:rsidRPr="008724B3">
        <w:rPr>
          <w:rFonts w:ascii="Arial" w:hAnsi="Arial" w:cs="Arial"/>
          <w:sz w:val="20"/>
          <w:szCs w:val="20"/>
        </w:rPr>
        <w:t>Visos Prekės turi atitikti Draudėjo nurodytus reikalavimus, negali būti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3E967F43" w14:textId="58B006D5" w:rsidR="002B0C4E" w:rsidRPr="008724B3" w:rsidRDefault="002B0C4E" w:rsidP="002B0C4E">
      <w:pPr>
        <w:tabs>
          <w:tab w:val="left" w:pos="567"/>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.2</w:t>
      </w:r>
      <w:r w:rsidR="000F4960">
        <w:rPr>
          <w:rFonts w:ascii="Arial" w:hAnsi="Arial" w:cs="Arial"/>
          <w:sz w:val="20"/>
          <w:szCs w:val="20"/>
        </w:rPr>
        <w:t>8</w:t>
      </w:r>
      <w:r w:rsidRPr="008724B3">
        <w:rPr>
          <w:rFonts w:ascii="Arial" w:hAnsi="Arial" w:cs="Arial"/>
          <w:sz w:val="20"/>
          <w:szCs w:val="20"/>
        </w:rPr>
        <w:t>.</w:t>
      </w:r>
      <w:r w:rsidRPr="008724B3">
        <w:rPr>
          <w:rFonts w:ascii="Arial" w:hAnsi="Arial" w:cs="Arial"/>
          <w:sz w:val="20"/>
          <w:szCs w:val="20"/>
        </w:rPr>
        <w:tab/>
      </w:r>
      <w:r w:rsidR="00E00093">
        <w:rPr>
          <w:rFonts w:ascii="Arial" w:hAnsi="Arial" w:cs="Arial"/>
          <w:sz w:val="20"/>
          <w:szCs w:val="20"/>
        </w:rPr>
        <w:t xml:space="preserve"> </w:t>
      </w:r>
      <w:r w:rsidRPr="008724B3">
        <w:rPr>
          <w:rFonts w:ascii="Arial" w:hAnsi="Arial" w:cs="Arial"/>
          <w:sz w:val="20"/>
          <w:szCs w:val="20"/>
        </w:rPr>
        <w:t xml:space="preserve">Draudikas privalo nedelsiant informuoti Draudėją apie Draudiko, jo tiekėjo, subtiekėjo, ūkio subjekto, kurio pajėgumais yra remiamasi ar juos kontroliuojančių asmenų  ir/arba gamintojo ar jį kontroliuojančio asmens registracijos vietos (jeigu gamintojas ar jį kontroliuojantis asmuo yra fizinis asmuo, nuolat gyvenantis </w:t>
      </w:r>
      <w:r w:rsidRPr="008724B3">
        <w:rPr>
          <w:rFonts w:ascii="Arial" w:hAnsi="Arial" w:cs="Arial"/>
          <w:sz w:val="20"/>
          <w:szCs w:val="20"/>
        </w:rPr>
        <w:lastRenderedPageBreak/>
        <w:t>ar turintis pilietybę) pasikeitimus, jeigu tokia vieta patenka į Viešųjų pirkimų įstatymo 92 straipsnio 15 dalyje numatytame sąraše nurodytas valstybes ar teritorijas.</w:t>
      </w:r>
    </w:p>
    <w:p w14:paraId="2E9D1232" w14:textId="33D9F33F" w:rsidR="002B0C4E" w:rsidRPr="008724B3" w:rsidRDefault="002B0C4E" w:rsidP="002B0C4E">
      <w:pPr>
        <w:tabs>
          <w:tab w:val="left" w:pos="567"/>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.2</w:t>
      </w:r>
      <w:r w:rsidR="000F4960">
        <w:rPr>
          <w:rFonts w:ascii="Arial" w:hAnsi="Arial" w:cs="Arial"/>
          <w:sz w:val="20"/>
          <w:szCs w:val="20"/>
        </w:rPr>
        <w:t>9</w:t>
      </w:r>
      <w:r w:rsidRPr="008724B3">
        <w:rPr>
          <w:rFonts w:ascii="Arial" w:hAnsi="Arial" w:cs="Arial"/>
          <w:sz w:val="20"/>
          <w:szCs w:val="20"/>
        </w:rPr>
        <w:t>.</w:t>
      </w:r>
      <w:r w:rsidRPr="008724B3">
        <w:rPr>
          <w:rFonts w:ascii="Arial" w:hAnsi="Arial" w:cs="Arial"/>
          <w:sz w:val="20"/>
          <w:szCs w:val="20"/>
        </w:rPr>
        <w:tab/>
      </w:r>
      <w:r w:rsidR="00E00093">
        <w:rPr>
          <w:rFonts w:ascii="Arial" w:hAnsi="Arial" w:cs="Arial"/>
          <w:sz w:val="20"/>
          <w:szCs w:val="20"/>
        </w:rPr>
        <w:t xml:space="preserve"> </w:t>
      </w:r>
      <w:r w:rsidRPr="008724B3">
        <w:rPr>
          <w:rFonts w:ascii="Arial" w:hAnsi="Arial" w:cs="Arial"/>
          <w:sz w:val="20"/>
          <w:szCs w:val="20"/>
        </w:rPr>
        <w:t>Per Draudėjo nustatytą terminą Draudikui nepateikus prašomos informacijos ir/ar dokumentų apie Prekių kilmės šalį, gamintoją ir jo kontroliuojantį asmenį, Draudėjas pakartotinai kreipiasi į Draudiką dėl nurodytų duomenų pateikimo nustatydamas šio reikalavimo įvykdymui 10 dienų terminą. Draudikui atsisakius pateikti Draudėjui prašomą informaciją ar jos nepateikus per šiame punkte numatytą terminą, Draudėjas turi teisę nutraukti Sutartį vadovaudamasis Esminių Sutarties sąlygų 1</w:t>
      </w:r>
      <w:r w:rsidR="009217DC">
        <w:rPr>
          <w:rFonts w:ascii="Arial" w:hAnsi="Arial" w:cs="Arial"/>
          <w:sz w:val="20"/>
          <w:szCs w:val="20"/>
        </w:rPr>
        <w:t>0</w:t>
      </w:r>
      <w:r w:rsidRPr="008724B3">
        <w:rPr>
          <w:rFonts w:ascii="Arial" w:hAnsi="Arial" w:cs="Arial"/>
          <w:sz w:val="20"/>
          <w:szCs w:val="20"/>
        </w:rPr>
        <w:t>.2</w:t>
      </w:r>
      <w:r w:rsidR="000F4960">
        <w:rPr>
          <w:rFonts w:ascii="Arial" w:hAnsi="Arial" w:cs="Arial"/>
          <w:sz w:val="20"/>
          <w:szCs w:val="20"/>
        </w:rPr>
        <w:t>6</w:t>
      </w:r>
      <w:r w:rsidRPr="008724B3">
        <w:rPr>
          <w:rFonts w:ascii="Arial" w:hAnsi="Arial" w:cs="Arial"/>
          <w:sz w:val="20"/>
          <w:szCs w:val="20"/>
        </w:rPr>
        <w:t>.2 papunkčiu.</w:t>
      </w:r>
    </w:p>
    <w:p w14:paraId="5ACFCE5F" w14:textId="33A191F9" w:rsidR="002B0C4E" w:rsidRPr="008724B3" w:rsidRDefault="002B0C4E" w:rsidP="002B0C4E">
      <w:pPr>
        <w:tabs>
          <w:tab w:val="left" w:pos="567"/>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w:t>
      </w:r>
      <w:r w:rsidR="000F4960">
        <w:rPr>
          <w:rFonts w:ascii="Arial" w:hAnsi="Arial" w:cs="Arial"/>
          <w:sz w:val="20"/>
          <w:szCs w:val="20"/>
        </w:rPr>
        <w:t>30</w:t>
      </w:r>
      <w:r w:rsidRPr="008724B3">
        <w:rPr>
          <w:rFonts w:ascii="Arial" w:hAnsi="Arial" w:cs="Arial"/>
          <w:sz w:val="20"/>
          <w:szCs w:val="20"/>
        </w:rPr>
        <w:t>.</w:t>
      </w:r>
      <w:r w:rsidRPr="008724B3">
        <w:rPr>
          <w:rFonts w:ascii="Arial" w:hAnsi="Arial" w:cs="Arial"/>
          <w:sz w:val="20"/>
          <w:szCs w:val="20"/>
        </w:rPr>
        <w:tab/>
      </w:r>
      <w:r w:rsidR="00E00093">
        <w:rPr>
          <w:rFonts w:ascii="Arial" w:hAnsi="Arial" w:cs="Arial"/>
          <w:sz w:val="20"/>
          <w:szCs w:val="20"/>
        </w:rPr>
        <w:t xml:space="preserve"> </w:t>
      </w:r>
      <w:r w:rsidRPr="008724B3">
        <w:rPr>
          <w:rFonts w:ascii="Arial" w:hAnsi="Arial" w:cs="Arial"/>
          <w:sz w:val="20"/>
          <w:szCs w:val="20"/>
        </w:rPr>
        <w:t>Tuo atveju, kai nustatoma, kad Draudiko siūlomos Prekės neatitinka Esminių Sutarties sąlygų 1</w:t>
      </w:r>
      <w:r w:rsidR="009217DC">
        <w:rPr>
          <w:rFonts w:ascii="Arial" w:hAnsi="Arial" w:cs="Arial"/>
          <w:sz w:val="20"/>
          <w:szCs w:val="20"/>
        </w:rPr>
        <w:t>0</w:t>
      </w:r>
      <w:r w:rsidRPr="008724B3">
        <w:rPr>
          <w:rFonts w:ascii="Arial" w:hAnsi="Arial" w:cs="Arial"/>
          <w:sz w:val="20"/>
          <w:szCs w:val="20"/>
        </w:rPr>
        <w:t>.2</w:t>
      </w:r>
      <w:r w:rsidR="000F4960">
        <w:rPr>
          <w:rFonts w:ascii="Arial" w:hAnsi="Arial" w:cs="Arial"/>
          <w:sz w:val="20"/>
          <w:szCs w:val="20"/>
        </w:rPr>
        <w:t>6</w:t>
      </w:r>
      <w:r w:rsidRPr="008724B3">
        <w:rPr>
          <w:rFonts w:ascii="Arial" w:hAnsi="Arial" w:cs="Arial"/>
          <w:sz w:val="20"/>
          <w:szCs w:val="20"/>
        </w:rPr>
        <w:t xml:space="preserve"> punkte nustatytų reikalavimų, Draudėjas turi teisę nutraukti Sutartį vadovaudamasis Esminių Sutarties sąlygų 1</w:t>
      </w:r>
      <w:r w:rsidR="009217DC">
        <w:rPr>
          <w:rFonts w:ascii="Arial" w:hAnsi="Arial" w:cs="Arial"/>
          <w:sz w:val="20"/>
          <w:szCs w:val="20"/>
        </w:rPr>
        <w:t>0</w:t>
      </w:r>
      <w:r w:rsidRPr="008724B3">
        <w:rPr>
          <w:rFonts w:ascii="Arial" w:hAnsi="Arial" w:cs="Arial"/>
          <w:sz w:val="20"/>
          <w:szCs w:val="20"/>
        </w:rPr>
        <w:t>.2</w:t>
      </w:r>
      <w:r w:rsidR="000F4960">
        <w:rPr>
          <w:rFonts w:ascii="Arial" w:hAnsi="Arial" w:cs="Arial"/>
          <w:sz w:val="20"/>
          <w:szCs w:val="20"/>
        </w:rPr>
        <w:t>6</w:t>
      </w:r>
      <w:r w:rsidRPr="008724B3">
        <w:rPr>
          <w:rFonts w:ascii="Arial" w:hAnsi="Arial" w:cs="Arial"/>
          <w:sz w:val="20"/>
          <w:szCs w:val="20"/>
        </w:rPr>
        <w:t>.2 papunkčiu. Atsižvelgiant į perduotų Prekių apimtį bei siekiant išsaugoti Sutartį, Draudėjas gali leisti Draudikui per Draudėjo nustatytą terminą siūlomas Prekes pakeisti kito gamintojo prekėmis, kurios visiškai atitinka Draudėjo keliamus techninius reikalavimus ir dėl to nesikeičia Sutarties pobūdi</w:t>
      </w:r>
      <w:r w:rsidR="000F4960">
        <w:rPr>
          <w:rFonts w:ascii="Arial" w:hAnsi="Arial" w:cs="Arial"/>
          <w:sz w:val="20"/>
          <w:szCs w:val="20"/>
        </w:rPr>
        <w:t xml:space="preserve">s. </w:t>
      </w:r>
      <w:r w:rsidRPr="008724B3">
        <w:rPr>
          <w:rFonts w:ascii="Arial" w:hAnsi="Arial" w:cs="Arial"/>
          <w:sz w:val="20"/>
          <w:szCs w:val="20"/>
        </w:rPr>
        <w:t>Atitinkamai už šiame punkte nustatytą pažeidimą Pirkėjui taikoma Esminių Sutarties sąlygų 1</w:t>
      </w:r>
      <w:r w:rsidR="009217DC">
        <w:rPr>
          <w:rFonts w:ascii="Arial" w:hAnsi="Arial" w:cs="Arial"/>
          <w:sz w:val="20"/>
          <w:szCs w:val="20"/>
        </w:rPr>
        <w:t>0</w:t>
      </w:r>
      <w:r w:rsidRPr="008724B3">
        <w:rPr>
          <w:rFonts w:ascii="Arial" w:hAnsi="Arial" w:cs="Arial"/>
          <w:sz w:val="20"/>
          <w:szCs w:val="20"/>
        </w:rPr>
        <w:t>.2</w:t>
      </w:r>
      <w:r w:rsidR="000F4960">
        <w:rPr>
          <w:rFonts w:ascii="Arial" w:hAnsi="Arial" w:cs="Arial"/>
          <w:sz w:val="20"/>
          <w:szCs w:val="20"/>
        </w:rPr>
        <w:t>5</w:t>
      </w:r>
      <w:r w:rsidRPr="008724B3">
        <w:rPr>
          <w:rFonts w:ascii="Arial" w:hAnsi="Arial" w:cs="Arial"/>
          <w:sz w:val="20"/>
          <w:szCs w:val="20"/>
        </w:rPr>
        <w:t xml:space="preserve"> punkte nurodyta bauda.</w:t>
      </w:r>
    </w:p>
    <w:p w14:paraId="712CF3EA" w14:textId="6FDFAB7E" w:rsidR="002B0C4E" w:rsidRPr="008724B3" w:rsidRDefault="002B0C4E" w:rsidP="002B0C4E">
      <w:pPr>
        <w:tabs>
          <w:tab w:val="left" w:pos="567"/>
        </w:tabs>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w:t>
      </w:r>
      <w:r w:rsidR="000F4960">
        <w:rPr>
          <w:rFonts w:ascii="Arial" w:hAnsi="Arial" w:cs="Arial"/>
          <w:sz w:val="20"/>
          <w:szCs w:val="20"/>
        </w:rPr>
        <w:t>31</w:t>
      </w:r>
      <w:r w:rsidRPr="008724B3">
        <w:rPr>
          <w:rFonts w:ascii="Arial" w:hAnsi="Arial" w:cs="Arial"/>
          <w:sz w:val="20"/>
          <w:szCs w:val="20"/>
        </w:rPr>
        <w:t>.</w:t>
      </w:r>
      <w:r w:rsidRPr="008724B3">
        <w:rPr>
          <w:rFonts w:ascii="Arial" w:hAnsi="Arial" w:cs="Arial"/>
          <w:sz w:val="20"/>
          <w:szCs w:val="20"/>
        </w:rPr>
        <w:tab/>
      </w:r>
      <w:r w:rsidR="00E00093">
        <w:rPr>
          <w:rFonts w:ascii="Arial" w:hAnsi="Arial" w:cs="Arial"/>
          <w:sz w:val="20"/>
          <w:szCs w:val="20"/>
        </w:rPr>
        <w:t xml:space="preserve"> </w:t>
      </w:r>
      <w:r w:rsidRPr="008724B3">
        <w:rPr>
          <w:rFonts w:ascii="Arial" w:hAnsi="Arial" w:cs="Arial"/>
          <w:sz w:val="20"/>
          <w:szCs w:val="20"/>
        </w:rPr>
        <w:t>Draudėjas turi teisę vienašališkai, nesikreipdamas į teismą, nutraukti Sutartį, apie tai ne vėliau kaip prieš 7 kalendorines dienas pranešdamas Draudikui jeigu Lietuvos Respublikos Vyriausybė Lietuvos Respublikos nacionaliniam saugumui užtikrinti svarbių objektų apsaugos įstatymo nustatyta tvarka priima sprendimą, patvirtinantį, kad Sutartis neatitinka nacionalinio saugumo interesų.</w:t>
      </w:r>
    </w:p>
    <w:p w14:paraId="1D687565" w14:textId="3E1D67BD" w:rsidR="002027C0" w:rsidRDefault="002B0C4E" w:rsidP="002B0C4E">
      <w:pPr>
        <w:pStyle w:val="ListParagraph"/>
        <w:tabs>
          <w:tab w:val="left" w:pos="567"/>
        </w:tabs>
        <w:ind w:left="0"/>
        <w:jc w:val="both"/>
        <w:rPr>
          <w:rFonts w:ascii="Arial" w:hAnsi="Arial" w:cs="Arial"/>
          <w:sz w:val="20"/>
          <w:szCs w:val="20"/>
        </w:rPr>
      </w:pPr>
      <w:r w:rsidRPr="008724B3">
        <w:rPr>
          <w:rFonts w:ascii="Arial" w:hAnsi="Arial" w:cs="Arial"/>
          <w:sz w:val="20"/>
          <w:szCs w:val="20"/>
        </w:rPr>
        <w:t>1</w:t>
      </w:r>
      <w:r w:rsidR="009217DC">
        <w:rPr>
          <w:rFonts w:ascii="Arial" w:hAnsi="Arial" w:cs="Arial"/>
          <w:sz w:val="20"/>
          <w:szCs w:val="20"/>
        </w:rPr>
        <w:t>0</w:t>
      </w:r>
      <w:r w:rsidRPr="008724B3">
        <w:rPr>
          <w:rFonts w:ascii="Arial" w:hAnsi="Arial" w:cs="Arial"/>
          <w:sz w:val="20"/>
          <w:szCs w:val="20"/>
        </w:rPr>
        <w:t>.</w:t>
      </w:r>
      <w:r w:rsidR="000F4960">
        <w:rPr>
          <w:rFonts w:ascii="Arial" w:hAnsi="Arial" w:cs="Arial"/>
          <w:sz w:val="20"/>
          <w:szCs w:val="20"/>
        </w:rPr>
        <w:t>32</w:t>
      </w:r>
      <w:r w:rsidRPr="008724B3">
        <w:rPr>
          <w:rFonts w:ascii="Arial" w:hAnsi="Arial" w:cs="Arial"/>
          <w:sz w:val="20"/>
          <w:szCs w:val="20"/>
        </w:rPr>
        <w:t>. Draudikas įsipareigoja Sutarties vykdymo dokumentus Draudėjui pateikti elektroniniu būdu, dokumentus pasirašant tik elektroniniu parašu</w:t>
      </w:r>
      <w:r>
        <w:rPr>
          <w:rFonts w:ascii="Arial" w:hAnsi="Arial" w:cs="Arial"/>
          <w:sz w:val="20"/>
          <w:szCs w:val="20"/>
        </w:rPr>
        <w:t>.</w:t>
      </w:r>
    </w:p>
    <w:bookmarkEnd w:id="28"/>
    <w:p w14:paraId="7D34F5C7" w14:textId="77777777" w:rsidR="00ED5662" w:rsidRPr="00EA7F37" w:rsidRDefault="00ED5662" w:rsidP="0027702B">
      <w:pPr>
        <w:tabs>
          <w:tab w:val="left" w:pos="567"/>
        </w:tabs>
        <w:jc w:val="both"/>
        <w:rPr>
          <w:rFonts w:ascii="Arial" w:hAnsi="Arial" w:cs="Arial"/>
          <w:i/>
          <w:iCs/>
          <w:color w:val="FF0000"/>
          <w:sz w:val="20"/>
          <w:szCs w:val="20"/>
        </w:rPr>
      </w:pPr>
    </w:p>
    <w:p w14:paraId="53A48427" w14:textId="77777777" w:rsidR="008864F3" w:rsidRPr="00EA7F37" w:rsidRDefault="008864F3" w:rsidP="008864F3">
      <w:pPr>
        <w:pStyle w:val="ListParagraph"/>
        <w:numPr>
          <w:ilvl w:val="0"/>
          <w:numId w:val="13"/>
        </w:numPr>
        <w:tabs>
          <w:tab w:val="left" w:pos="567"/>
        </w:tabs>
        <w:jc w:val="center"/>
        <w:rPr>
          <w:rFonts w:ascii="Arial" w:hAnsi="Arial" w:cs="Arial"/>
          <w:b/>
          <w:bCs/>
          <w:sz w:val="20"/>
          <w:szCs w:val="20"/>
          <w:lang w:val="en-US"/>
        </w:rPr>
      </w:pPr>
      <w:r w:rsidRPr="00EA7F37">
        <w:rPr>
          <w:rFonts w:ascii="Arial" w:hAnsi="Arial" w:cs="Arial"/>
          <w:b/>
          <w:bCs/>
          <w:sz w:val="20"/>
          <w:szCs w:val="20"/>
          <w:lang w:val="en-US"/>
        </w:rPr>
        <w:t>PRELIMINARUS PIRKIMO PROCEDŪRŲ VYKDYMO GRAFIKAS</w:t>
      </w:r>
    </w:p>
    <w:p w14:paraId="203FF1E7" w14:textId="77777777" w:rsidR="00CE1208" w:rsidRPr="00C57BDD" w:rsidRDefault="00CE1208" w:rsidP="00CE1208">
      <w:pPr>
        <w:pStyle w:val="ListParagraph"/>
        <w:numPr>
          <w:ilvl w:val="1"/>
          <w:numId w:val="13"/>
        </w:numPr>
        <w:tabs>
          <w:tab w:val="left" w:pos="567"/>
          <w:tab w:val="left" w:pos="4253"/>
        </w:tabs>
        <w:ind w:left="0" w:firstLine="0"/>
        <w:jc w:val="both"/>
        <w:rPr>
          <w:rFonts w:ascii="Arial" w:hAnsi="Arial" w:cs="Arial"/>
          <w:sz w:val="20"/>
          <w:szCs w:val="20"/>
        </w:rPr>
      </w:pPr>
      <w:bookmarkStart w:id="30" w:name="_Hlk172108241"/>
      <w:r w:rsidRPr="00C57BD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bookmarkEnd w:id="30"/>
    <w:p w14:paraId="64212DFE" w14:textId="416F9189" w:rsidR="008864F3" w:rsidRDefault="00E00093" w:rsidP="008864F3">
      <w:pPr>
        <w:pStyle w:val="Heading1"/>
        <w:tabs>
          <w:tab w:val="left" w:pos="426"/>
        </w:tabs>
        <w:spacing w:before="60" w:after="60"/>
        <w:rPr>
          <w:rFonts w:ascii="Arial" w:hAnsi="Arial" w:cs="Arial"/>
          <w:bCs/>
          <w:i/>
          <w:color w:val="FF0000"/>
          <w:sz w:val="20"/>
          <w:szCs w:val="20"/>
        </w:rPr>
      </w:pPr>
      <w:r w:rsidRPr="00E00093">
        <w:rPr>
          <w:rFonts w:ascii="Arial" w:hAnsi="Arial" w:cs="Arial"/>
          <w:bCs/>
          <w:i/>
          <w:noProof/>
          <w:color w:val="FF0000"/>
          <w:sz w:val="20"/>
          <w:szCs w:val="20"/>
        </w:rPr>
        <w:drawing>
          <wp:inline distT="0" distB="0" distL="0" distR="0" wp14:anchorId="702F1247" wp14:editId="58DD2201">
            <wp:extent cx="5249008" cy="1476581"/>
            <wp:effectExtent l="0" t="0" r="8890" b="9525"/>
            <wp:docPr id="8372909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290931" name=""/>
                    <pic:cNvPicPr/>
                  </pic:nvPicPr>
                  <pic:blipFill>
                    <a:blip r:embed="rId18"/>
                    <a:stretch>
                      <a:fillRect/>
                    </a:stretch>
                  </pic:blipFill>
                  <pic:spPr>
                    <a:xfrm>
                      <a:off x="0" y="0"/>
                      <a:ext cx="5249008" cy="1476581"/>
                    </a:xfrm>
                    <a:prstGeom prst="rect">
                      <a:avLst/>
                    </a:prstGeom>
                  </pic:spPr>
                </pic:pic>
              </a:graphicData>
            </a:graphic>
          </wp:inline>
        </w:drawing>
      </w:r>
    </w:p>
    <w:p w14:paraId="060D04B2" w14:textId="77777777" w:rsidR="009217DC" w:rsidRDefault="009217DC" w:rsidP="009217DC"/>
    <w:p w14:paraId="1BA6AEB7" w14:textId="3B1F70A7"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6"/>
      <w:bookmarkEnd w:id="27"/>
      <w:r w:rsidR="00AE28A5" w:rsidRPr="00EA7F37">
        <w:rPr>
          <w:rFonts w:ascii="Arial" w:hAnsi="Arial" w:cs="Arial"/>
          <w:b/>
          <w:bCs/>
          <w:sz w:val="20"/>
          <w:szCs w:val="20"/>
        </w:rPr>
        <w:t xml:space="preserve"> </w:t>
      </w:r>
    </w:p>
    <w:p w14:paraId="74847692" w14:textId="62CA0824" w:rsidR="005C672C" w:rsidRPr="00EA7F37" w:rsidRDefault="00206269" w:rsidP="00206269">
      <w:pPr>
        <w:rPr>
          <w:rFonts w:ascii="Arial" w:hAnsi="Arial" w:cs="Arial"/>
        </w:rPr>
      </w:pPr>
      <w:r w:rsidRPr="00EA7F37">
        <w:rPr>
          <w:rFonts w:ascii="Arial" w:hAnsi="Arial" w:cs="Arial"/>
          <w:b/>
          <w:bCs/>
          <w:sz w:val="20"/>
          <w:szCs w:val="20"/>
        </w:rPr>
        <w:t>1</w:t>
      </w:r>
      <w:r w:rsidR="001572D8">
        <w:rPr>
          <w:rFonts w:ascii="Arial" w:hAnsi="Arial" w:cs="Arial"/>
          <w:b/>
          <w:bCs/>
          <w:sz w:val="20"/>
          <w:szCs w:val="20"/>
          <w:lang w:val="en-US"/>
        </w:rPr>
        <w:t>2</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31" w:name="_Ref274738013"/>
      <w:bookmarkStart w:id="32"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215D62C8" w14:textId="58825A92" w:rsidR="005F349E" w:rsidRPr="00EA7F37" w:rsidRDefault="005F349E" w:rsidP="005F349E">
      <w:pPr>
        <w:tabs>
          <w:tab w:val="left" w:pos="284"/>
        </w:tabs>
        <w:ind w:right="22"/>
        <w:rPr>
          <w:rFonts w:ascii="Arial" w:hAnsi="Arial" w:cs="Arial"/>
          <w:i/>
          <w:iCs/>
          <w:color w:val="FF0000"/>
          <w:sz w:val="20"/>
          <w:szCs w:val="20"/>
        </w:rPr>
      </w:pPr>
      <w:r w:rsidRPr="00EA7F37">
        <w:rPr>
          <w:rFonts w:ascii="Arial" w:hAnsi="Arial" w:cs="Arial"/>
          <w:sz w:val="20"/>
          <w:szCs w:val="20"/>
        </w:rPr>
        <w:t xml:space="preserve">2 priedas – </w:t>
      </w:r>
      <w:r>
        <w:rPr>
          <w:rFonts w:ascii="Arial" w:hAnsi="Arial" w:cs="Arial"/>
          <w:sz w:val="20"/>
          <w:szCs w:val="20"/>
        </w:rPr>
        <w:t>EBVPD forma</w:t>
      </w:r>
      <w:r w:rsidRPr="00EA7F37">
        <w:rPr>
          <w:rFonts w:ascii="Arial" w:hAnsi="Arial" w:cs="Arial"/>
          <w:sz w:val="20"/>
          <w:szCs w:val="20"/>
        </w:rPr>
        <w:t>.</w:t>
      </w:r>
    </w:p>
    <w:p w14:paraId="54C33CE2" w14:textId="7EEAE8A4" w:rsidR="00E14900" w:rsidRPr="00EA7F37" w:rsidRDefault="005F349E">
      <w:pPr>
        <w:tabs>
          <w:tab w:val="left" w:pos="284"/>
        </w:tabs>
        <w:ind w:right="22"/>
        <w:rPr>
          <w:rFonts w:ascii="Arial" w:hAnsi="Arial" w:cs="Arial"/>
          <w:i/>
          <w:iCs/>
          <w:color w:val="FF0000"/>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Techninė specifikacija.</w:t>
      </w:r>
    </w:p>
    <w:p w14:paraId="63102B8A" w14:textId="1AE6D56C" w:rsidR="00E14900" w:rsidRPr="00EA7F37" w:rsidRDefault="005F349E" w:rsidP="006B118B">
      <w:pPr>
        <w:tabs>
          <w:tab w:val="left" w:pos="567"/>
        </w:tabs>
        <w:jc w:val="both"/>
        <w:rPr>
          <w:rFonts w:ascii="Arial" w:hAnsi="Arial" w:cs="Arial"/>
          <w:sz w:val="20"/>
          <w:szCs w:val="20"/>
        </w:rPr>
      </w:pPr>
      <w:r>
        <w:rPr>
          <w:rFonts w:ascii="Arial" w:hAnsi="Arial" w:cs="Arial"/>
          <w:sz w:val="20"/>
          <w:szCs w:val="20"/>
        </w:rPr>
        <w:t>4</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xml:space="preserve">– </w:t>
      </w:r>
      <w:r w:rsidR="008E668F" w:rsidRPr="00EA7F37">
        <w:rPr>
          <w:rFonts w:ascii="Arial" w:hAnsi="Arial" w:cs="Arial"/>
          <w:sz w:val="20"/>
          <w:szCs w:val="20"/>
        </w:rPr>
        <w:t>Konfidencialumo įsipareigojimas</w:t>
      </w:r>
      <w:r w:rsidR="008E668F">
        <w:rPr>
          <w:rFonts w:ascii="Arial" w:hAnsi="Arial" w:cs="Arial"/>
          <w:sz w:val="20"/>
          <w:szCs w:val="20"/>
        </w:rPr>
        <w:t>.</w:t>
      </w:r>
    </w:p>
    <w:p w14:paraId="74F5D6E5" w14:textId="618C74A5" w:rsidR="0012784D" w:rsidRDefault="005F349E" w:rsidP="006B118B">
      <w:pPr>
        <w:tabs>
          <w:tab w:val="left" w:pos="567"/>
        </w:tabs>
        <w:jc w:val="both"/>
        <w:rPr>
          <w:rFonts w:ascii="Arial" w:hAnsi="Arial" w:cs="Arial"/>
          <w:sz w:val="20"/>
          <w:szCs w:val="20"/>
        </w:rPr>
      </w:pPr>
      <w:r>
        <w:rPr>
          <w:rFonts w:ascii="Arial" w:hAnsi="Arial" w:cs="Arial"/>
          <w:sz w:val="20"/>
          <w:szCs w:val="20"/>
        </w:rPr>
        <w:t>5</w:t>
      </w:r>
      <w:r w:rsidR="007F3FD6" w:rsidRPr="00EA7F37">
        <w:rPr>
          <w:rFonts w:ascii="Arial" w:hAnsi="Arial" w:cs="Arial"/>
          <w:sz w:val="20"/>
          <w:szCs w:val="20"/>
        </w:rPr>
        <w:t xml:space="preserve"> priedas</w:t>
      </w:r>
      <w:r w:rsidR="0012784D" w:rsidRPr="00EA7F37">
        <w:rPr>
          <w:rFonts w:ascii="Arial" w:hAnsi="Arial" w:cs="Arial"/>
          <w:sz w:val="20"/>
          <w:szCs w:val="20"/>
        </w:rPr>
        <w:t xml:space="preserve"> – </w:t>
      </w:r>
      <w:r w:rsidR="003B4EF0" w:rsidRPr="00EA7F37">
        <w:rPr>
          <w:rFonts w:ascii="Arial" w:hAnsi="Arial" w:cs="Arial"/>
          <w:sz w:val="20"/>
          <w:szCs w:val="20"/>
        </w:rPr>
        <w:t xml:space="preserve">Informacija apie Ūkio subjektus, kurių pajėgumais remiamasi, Subtiekėjus ir </w:t>
      </w:r>
      <w:proofErr w:type="spellStart"/>
      <w:r w:rsidR="003B4EF0" w:rsidRPr="00EA7F37">
        <w:rPr>
          <w:rFonts w:ascii="Arial" w:hAnsi="Arial" w:cs="Arial"/>
          <w:sz w:val="20"/>
          <w:szCs w:val="20"/>
        </w:rPr>
        <w:t>Kvazisubtiekėjus</w:t>
      </w:r>
      <w:proofErr w:type="spellEnd"/>
      <w:r w:rsidR="0012784D" w:rsidRPr="00EA7F37">
        <w:rPr>
          <w:rFonts w:ascii="Arial" w:hAnsi="Arial" w:cs="Arial"/>
          <w:sz w:val="20"/>
          <w:szCs w:val="20"/>
        </w:rPr>
        <w:t>.</w:t>
      </w:r>
    </w:p>
    <w:p w14:paraId="3FE4B4D7" w14:textId="12571C49" w:rsidR="003967FA" w:rsidRDefault="00AD2982" w:rsidP="006B118B">
      <w:pPr>
        <w:pStyle w:val="ListParagraph"/>
        <w:ind w:left="0"/>
        <w:rPr>
          <w:rFonts w:ascii="Arial" w:hAnsi="Arial" w:cs="Arial"/>
          <w:i/>
          <w:iCs/>
          <w:sz w:val="20"/>
          <w:szCs w:val="20"/>
        </w:rPr>
      </w:pPr>
      <w:r>
        <w:rPr>
          <w:rFonts w:ascii="Arial" w:hAnsi="Arial" w:cs="Arial"/>
          <w:sz w:val="20"/>
          <w:szCs w:val="20"/>
        </w:rPr>
        <w:t>6</w:t>
      </w:r>
      <w:r w:rsidR="003967FA" w:rsidRPr="00242199">
        <w:rPr>
          <w:rFonts w:ascii="Arial" w:hAnsi="Arial" w:cs="Arial"/>
          <w:sz w:val="20"/>
          <w:szCs w:val="20"/>
        </w:rPr>
        <w:t xml:space="preserve"> priedas</w:t>
      </w:r>
      <w:r w:rsidR="00EA7F37" w:rsidRPr="00242199">
        <w:rPr>
          <w:rFonts w:ascii="Arial" w:hAnsi="Arial" w:cs="Arial"/>
          <w:sz w:val="20"/>
          <w:szCs w:val="20"/>
        </w:rPr>
        <w:t xml:space="preserve"> – </w:t>
      </w:r>
      <w:r w:rsidR="003967FA" w:rsidRPr="00242199">
        <w:rPr>
          <w:rFonts w:ascii="Arial" w:hAnsi="Arial" w:cs="Arial"/>
          <w:sz w:val="20"/>
          <w:szCs w:val="20"/>
        </w:rPr>
        <w:t xml:space="preserve">Konfidenciali informacija </w:t>
      </w:r>
      <w:r w:rsidR="003967FA" w:rsidRPr="00242199">
        <w:rPr>
          <w:rFonts w:ascii="Arial" w:hAnsi="Arial" w:cs="Arial"/>
          <w:i/>
          <w:iCs/>
          <w:sz w:val="20"/>
          <w:szCs w:val="20"/>
        </w:rPr>
        <w:t>(bus prašoma pateikti tik galimo laimėtojo/laimėtojo)</w:t>
      </w:r>
      <w:r w:rsidR="00B8420E">
        <w:rPr>
          <w:rFonts w:ascii="Arial" w:hAnsi="Arial" w:cs="Arial"/>
          <w:i/>
          <w:iCs/>
          <w:sz w:val="20"/>
          <w:szCs w:val="20"/>
        </w:rPr>
        <w:t>.</w:t>
      </w:r>
    </w:p>
    <w:p w14:paraId="486E9CB2" w14:textId="167B56C8" w:rsidR="00EA08A0" w:rsidRPr="00EA7F37" w:rsidRDefault="00EA08A0" w:rsidP="006B118B">
      <w:pPr>
        <w:pStyle w:val="ListParagraph"/>
        <w:ind w:left="0"/>
        <w:rPr>
          <w:rFonts w:ascii="Arial" w:hAnsi="Arial" w:cs="Arial"/>
          <w:sz w:val="20"/>
          <w:szCs w:val="20"/>
        </w:rPr>
      </w:pPr>
      <w:r>
        <w:rPr>
          <w:rFonts w:ascii="Arial" w:hAnsi="Arial" w:cs="Arial"/>
          <w:sz w:val="20"/>
          <w:szCs w:val="20"/>
        </w:rPr>
        <w:t xml:space="preserve">7 </w:t>
      </w:r>
      <w:r w:rsidRPr="00242199">
        <w:rPr>
          <w:rFonts w:ascii="Arial" w:hAnsi="Arial" w:cs="Arial"/>
          <w:sz w:val="20"/>
          <w:szCs w:val="20"/>
        </w:rPr>
        <w:t xml:space="preserve">priedas – </w:t>
      </w:r>
      <w:r w:rsidRPr="005E2061">
        <w:rPr>
          <w:rFonts w:ascii="Arial" w:hAnsi="Arial" w:cs="Arial"/>
          <w:sz w:val="20"/>
          <w:szCs w:val="20"/>
        </w:rPr>
        <w:t>Pasiūlymo kainos apskaičiavimo form</w:t>
      </w:r>
      <w:r>
        <w:rPr>
          <w:rFonts w:ascii="Arial" w:hAnsi="Arial" w:cs="Arial"/>
          <w:sz w:val="20"/>
          <w:szCs w:val="20"/>
        </w:rPr>
        <w:t>a.</w:t>
      </w:r>
    </w:p>
    <w:p w14:paraId="28294614" w14:textId="77777777" w:rsidR="00EE3D39" w:rsidRDefault="00EE3D39" w:rsidP="00EE3D39">
      <w:pPr>
        <w:pStyle w:val="ListParagraph"/>
        <w:tabs>
          <w:tab w:val="left" w:pos="567"/>
        </w:tabs>
        <w:spacing w:before="60" w:after="60"/>
        <w:ind w:left="0"/>
        <w:jc w:val="both"/>
        <w:rPr>
          <w:rFonts w:ascii="Arial" w:hAnsi="Arial" w:cs="Arial"/>
          <w:sz w:val="20"/>
          <w:szCs w:val="20"/>
        </w:rPr>
      </w:pPr>
      <w:bookmarkStart w:id="33" w:name="_Hlk33626637"/>
      <w:bookmarkEnd w:id="31"/>
      <w:bookmarkEnd w:id="32"/>
    </w:p>
    <w:p w14:paraId="5A3D555C" w14:textId="77777777" w:rsidR="00EA08A0" w:rsidRPr="00EA7F37" w:rsidRDefault="00EA08A0" w:rsidP="00EE3D39">
      <w:pPr>
        <w:pStyle w:val="ListParagraph"/>
        <w:tabs>
          <w:tab w:val="left" w:pos="567"/>
        </w:tabs>
        <w:spacing w:before="60" w:after="60"/>
        <w:ind w:left="0"/>
        <w:jc w:val="both"/>
        <w:rPr>
          <w:rFonts w:ascii="Arial" w:hAnsi="Arial" w:cs="Arial"/>
          <w:sz w:val="20"/>
          <w:szCs w:val="20"/>
        </w:rPr>
      </w:pPr>
    </w:p>
    <w:p w14:paraId="486865FF" w14:textId="37D2C1EA" w:rsidR="0056546A" w:rsidRPr="00AD2982" w:rsidRDefault="00C508BE" w:rsidP="0071335D">
      <w:pPr>
        <w:tabs>
          <w:tab w:val="left" w:pos="284"/>
        </w:tabs>
        <w:spacing w:before="60" w:after="60"/>
        <w:ind w:right="22"/>
        <w:rPr>
          <w:rFonts w:ascii="Arial" w:hAnsi="Arial" w:cs="Arial"/>
          <w:sz w:val="20"/>
          <w:szCs w:val="20"/>
        </w:rPr>
      </w:pPr>
      <w:bookmarkStart w:id="34" w:name="_Hlk125014817"/>
      <w:bookmarkEnd w:id="33"/>
      <w:r w:rsidRPr="00C508BE">
        <w:rPr>
          <w:rFonts w:ascii="Arial" w:hAnsi="Arial" w:cs="Arial"/>
          <w:sz w:val="20"/>
          <w:szCs w:val="20"/>
        </w:rPr>
        <w:t>Rengė:</w:t>
      </w:r>
      <w:r w:rsidR="0056546A">
        <w:rPr>
          <w:rFonts w:ascii="Arial" w:hAnsi="Arial" w:cs="Arial"/>
          <w:sz w:val="20"/>
          <w:szCs w:val="20"/>
        </w:rPr>
        <w:t xml:space="preserve"> </w:t>
      </w:r>
      <w:bookmarkStart w:id="35" w:name="_Hlk158901887"/>
      <w:sdt>
        <w:sdtPr>
          <w:rPr>
            <w:rFonts w:ascii="Arial" w:hAnsi="Arial" w:cs="Arial"/>
            <w:i/>
            <w:iCs/>
            <w:sz w:val="20"/>
            <w:szCs w:val="20"/>
          </w:rPr>
          <w:id w:val="938101608"/>
          <w:placeholder>
            <w:docPart w:val="FFA74633602F4B79BA6638F68C4AD866"/>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882DF5" w:rsidRPr="00AD2982">
            <w:rPr>
              <w:rFonts w:ascii="Arial" w:hAnsi="Arial" w:cs="Arial"/>
              <w:i/>
              <w:iCs/>
              <w:sz w:val="20"/>
              <w:szCs w:val="20"/>
            </w:rPr>
            <w:t>Šarūnas Jurėnas, tel. +370 651 09528</w:t>
          </w:r>
        </w:sdtContent>
      </w:sdt>
      <w:bookmarkEnd w:id="35"/>
    </w:p>
    <w:p w14:paraId="58AB35F5" w14:textId="77777777" w:rsidR="0056546A" w:rsidRDefault="0056546A" w:rsidP="0071335D">
      <w:pPr>
        <w:tabs>
          <w:tab w:val="left" w:pos="284"/>
        </w:tabs>
        <w:spacing w:before="60" w:after="60"/>
        <w:ind w:right="22"/>
        <w:rPr>
          <w:rFonts w:ascii="Arial" w:hAnsi="Arial" w:cs="Arial"/>
          <w:sz w:val="20"/>
          <w:szCs w:val="20"/>
        </w:rPr>
      </w:pPr>
    </w:p>
    <w:bookmarkEnd w:id="34"/>
    <w:p w14:paraId="0477E574" w14:textId="77777777" w:rsidR="000777F0" w:rsidRPr="00EA7F37" w:rsidRDefault="000777F0" w:rsidP="00C13A68">
      <w:pPr>
        <w:pStyle w:val="Subtitle"/>
        <w:spacing w:before="60" w:after="60"/>
        <w:jc w:val="center"/>
        <w:rPr>
          <w:rFonts w:ascii="Arial" w:hAnsi="Arial" w:cs="Arial"/>
          <w:sz w:val="22"/>
          <w:szCs w:val="22"/>
        </w:rPr>
      </w:pPr>
    </w:p>
    <w:sectPr w:rsidR="000777F0" w:rsidRPr="00EA7F37" w:rsidSect="00C13A68">
      <w:footerReference w:type="default" r:id="rId19"/>
      <w:pgSz w:w="11906" w:h="16838" w:code="9"/>
      <w:pgMar w:top="1409" w:right="567" w:bottom="1134" w:left="1701" w:header="624" w:footer="71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Vaida Gulbinė" w:date="2026-02-20T13:12:00Z" w:initials="VG">
    <w:p w14:paraId="0F59EE5A" w14:textId="77777777" w:rsidR="00904564" w:rsidRDefault="00904564" w:rsidP="00904564">
      <w:pPr>
        <w:pStyle w:val="CommentText"/>
      </w:pPr>
      <w:r>
        <w:rPr>
          <w:rStyle w:val="CommentReference"/>
        </w:rPr>
        <w:annotationRef/>
      </w:r>
      <w:r>
        <w:t>Sutikrinti, ar aktualiausia forma.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59EE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7401FF" w16cex:dateUtc="2026-02-20T1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59EE5A" w16cid:durableId="597401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F0890" w14:textId="77777777" w:rsidR="00160EEF" w:rsidRDefault="00160EEF" w:rsidP="0043350F">
      <w:r>
        <w:separator/>
      </w:r>
    </w:p>
  </w:endnote>
  <w:endnote w:type="continuationSeparator" w:id="0">
    <w:p w14:paraId="373CE4AE" w14:textId="77777777" w:rsidR="00160EEF" w:rsidRDefault="00160EEF" w:rsidP="0043350F">
      <w:r>
        <w:continuationSeparator/>
      </w:r>
    </w:p>
  </w:endnote>
  <w:endnote w:type="continuationNotice" w:id="1">
    <w:p w14:paraId="2E308525" w14:textId="77777777" w:rsidR="00160EEF" w:rsidRDefault="00160E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A7F5E" w14:textId="77777777" w:rsidR="00160EEF" w:rsidRDefault="00160EEF" w:rsidP="0043350F">
      <w:r>
        <w:separator/>
      </w:r>
    </w:p>
  </w:footnote>
  <w:footnote w:type="continuationSeparator" w:id="0">
    <w:p w14:paraId="76304145" w14:textId="77777777" w:rsidR="00160EEF" w:rsidRDefault="00160EEF" w:rsidP="0043350F">
      <w:r>
        <w:continuationSeparator/>
      </w:r>
    </w:p>
  </w:footnote>
  <w:footnote w:type="continuationNotice" w:id="1">
    <w:p w14:paraId="553922C7" w14:textId="77777777" w:rsidR="00160EEF" w:rsidRDefault="00160EEF"/>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w:t>
      </w:r>
      <w:r w:rsidR="007E0A3A">
        <w:rPr>
          <w:rFonts w:ascii="Arial" w:hAnsi="Arial" w:cs="Arial"/>
          <w:sz w:val="16"/>
          <w:szCs w:val="16"/>
        </w:rPr>
        <w:t xml:space="preserve"> </w:t>
      </w:r>
      <w:hyperlink r:id="rId1"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4">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70E8D3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ida Gulbinė">
    <w15:presenceInfo w15:providerId="AD" w15:userId="S::Vaida.Gulbine@litgrid.eu::15a21b7d-fb36-4058-9ace-8ab2dbb46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trackRevisions/>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4EAC"/>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5C4A"/>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9C8"/>
    <w:rsid w:val="000B7DF5"/>
    <w:rsid w:val="000C2996"/>
    <w:rsid w:val="000C2A84"/>
    <w:rsid w:val="000C2C95"/>
    <w:rsid w:val="000C4A00"/>
    <w:rsid w:val="000C5DA3"/>
    <w:rsid w:val="000C60F6"/>
    <w:rsid w:val="000C6644"/>
    <w:rsid w:val="000C697B"/>
    <w:rsid w:val="000C6FFA"/>
    <w:rsid w:val="000C7F75"/>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4960"/>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0EEF"/>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20D5"/>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89C"/>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35C"/>
    <w:rsid w:val="001E784F"/>
    <w:rsid w:val="001F573A"/>
    <w:rsid w:val="001F79B1"/>
    <w:rsid w:val="002005DF"/>
    <w:rsid w:val="00200E4D"/>
    <w:rsid w:val="00201931"/>
    <w:rsid w:val="002027C0"/>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61B"/>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642"/>
    <w:rsid w:val="00297B01"/>
    <w:rsid w:val="002A0EAF"/>
    <w:rsid w:val="002A17D7"/>
    <w:rsid w:val="002A23C8"/>
    <w:rsid w:val="002A33CC"/>
    <w:rsid w:val="002A34ED"/>
    <w:rsid w:val="002A4489"/>
    <w:rsid w:val="002A5079"/>
    <w:rsid w:val="002A5567"/>
    <w:rsid w:val="002A7871"/>
    <w:rsid w:val="002B0323"/>
    <w:rsid w:val="002B0C4E"/>
    <w:rsid w:val="002B2759"/>
    <w:rsid w:val="002B3995"/>
    <w:rsid w:val="002B4850"/>
    <w:rsid w:val="002B5C1E"/>
    <w:rsid w:val="002B7274"/>
    <w:rsid w:val="002B78E7"/>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66B7A"/>
    <w:rsid w:val="0037064F"/>
    <w:rsid w:val="00370D19"/>
    <w:rsid w:val="00370F0D"/>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26E"/>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378"/>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4DDE"/>
    <w:rsid w:val="004C5A5D"/>
    <w:rsid w:val="004C61CA"/>
    <w:rsid w:val="004C6ED3"/>
    <w:rsid w:val="004C7206"/>
    <w:rsid w:val="004D0504"/>
    <w:rsid w:val="004D0EE1"/>
    <w:rsid w:val="004D0F6B"/>
    <w:rsid w:val="004D10D8"/>
    <w:rsid w:val="004D1A2A"/>
    <w:rsid w:val="004D2347"/>
    <w:rsid w:val="004D3DBA"/>
    <w:rsid w:val="004D4C75"/>
    <w:rsid w:val="004D51D9"/>
    <w:rsid w:val="004D600C"/>
    <w:rsid w:val="004D6484"/>
    <w:rsid w:val="004D6B79"/>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8C"/>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25E"/>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984"/>
    <w:rsid w:val="005E0D8F"/>
    <w:rsid w:val="005E16EA"/>
    <w:rsid w:val="005E1B21"/>
    <w:rsid w:val="005E1F7B"/>
    <w:rsid w:val="005E2061"/>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261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5BB7"/>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663"/>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2D1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488A"/>
    <w:rsid w:val="0079699D"/>
    <w:rsid w:val="00797EE1"/>
    <w:rsid w:val="007A0885"/>
    <w:rsid w:val="007A1019"/>
    <w:rsid w:val="007A114E"/>
    <w:rsid w:val="007A1A4F"/>
    <w:rsid w:val="007A23E4"/>
    <w:rsid w:val="007A2E5C"/>
    <w:rsid w:val="007A3091"/>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002C"/>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2DF5"/>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3320"/>
    <w:rsid w:val="008E4165"/>
    <w:rsid w:val="008E48D6"/>
    <w:rsid w:val="008E668F"/>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4564"/>
    <w:rsid w:val="00905646"/>
    <w:rsid w:val="0090650E"/>
    <w:rsid w:val="009069D9"/>
    <w:rsid w:val="009075B1"/>
    <w:rsid w:val="00912DF2"/>
    <w:rsid w:val="009168EF"/>
    <w:rsid w:val="00916BA8"/>
    <w:rsid w:val="0091723E"/>
    <w:rsid w:val="00920852"/>
    <w:rsid w:val="00920F9A"/>
    <w:rsid w:val="0092112A"/>
    <w:rsid w:val="009217DB"/>
    <w:rsid w:val="009217DC"/>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2B63"/>
    <w:rsid w:val="0099369D"/>
    <w:rsid w:val="009936DE"/>
    <w:rsid w:val="009965A5"/>
    <w:rsid w:val="00996BDD"/>
    <w:rsid w:val="00996D9A"/>
    <w:rsid w:val="00997ED8"/>
    <w:rsid w:val="009A128E"/>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2D3A"/>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98D"/>
    <w:rsid w:val="009F5EF2"/>
    <w:rsid w:val="009F6BBD"/>
    <w:rsid w:val="009F71F9"/>
    <w:rsid w:val="009F74F0"/>
    <w:rsid w:val="009F7616"/>
    <w:rsid w:val="009F7665"/>
    <w:rsid w:val="00A00C58"/>
    <w:rsid w:val="00A00CAE"/>
    <w:rsid w:val="00A012A9"/>
    <w:rsid w:val="00A01989"/>
    <w:rsid w:val="00A0292D"/>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15F19"/>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06A"/>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1C7D"/>
    <w:rsid w:val="00AC373D"/>
    <w:rsid w:val="00AC5742"/>
    <w:rsid w:val="00AC5B0D"/>
    <w:rsid w:val="00AC695C"/>
    <w:rsid w:val="00AC6968"/>
    <w:rsid w:val="00AC6FFA"/>
    <w:rsid w:val="00AC7E4F"/>
    <w:rsid w:val="00AD02F3"/>
    <w:rsid w:val="00AD0589"/>
    <w:rsid w:val="00AD0ECE"/>
    <w:rsid w:val="00AD1B89"/>
    <w:rsid w:val="00AD2982"/>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389"/>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20E"/>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A7348"/>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3B40"/>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1321"/>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153"/>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479"/>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D7999"/>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07CD7"/>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3D6"/>
    <w:rsid w:val="00D72CA1"/>
    <w:rsid w:val="00D72D54"/>
    <w:rsid w:val="00D7375B"/>
    <w:rsid w:val="00D74AD2"/>
    <w:rsid w:val="00D753B1"/>
    <w:rsid w:val="00D763BA"/>
    <w:rsid w:val="00D802F6"/>
    <w:rsid w:val="00D811DA"/>
    <w:rsid w:val="00D81BC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D22"/>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0093"/>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0C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08A0"/>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4C6E"/>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65D"/>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FA74633602F4B79BA6638F68C4AD866"/>
        <w:category>
          <w:name w:val="General"/>
          <w:gallery w:val="placeholder"/>
        </w:category>
        <w:types>
          <w:type w:val="bbPlcHdr"/>
        </w:types>
        <w:behaviors>
          <w:behavior w:val="content"/>
        </w:behaviors>
        <w:guid w:val="{F9B8DA2A-47B2-4389-AAC3-42230A34DEF0}"/>
      </w:docPartPr>
      <w:docPartBody>
        <w:p w:rsidR="008E5C2B" w:rsidRDefault="008E5C2B" w:rsidP="008E5C2B">
          <w:pPr>
            <w:pStyle w:val="FFA74633602F4B79BA6638F68C4AD866"/>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7039"/>
    <w:rsid w:val="0003273F"/>
    <w:rsid w:val="00040E9A"/>
    <w:rsid w:val="0004745A"/>
    <w:rsid w:val="00054874"/>
    <w:rsid w:val="00057AAC"/>
    <w:rsid w:val="000715B9"/>
    <w:rsid w:val="00093347"/>
    <w:rsid w:val="00095AF3"/>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9726E"/>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261B"/>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42D19"/>
    <w:rsid w:val="007542C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C00B6"/>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44DA1"/>
    <w:rsid w:val="00D53E78"/>
    <w:rsid w:val="00D56061"/>
    <w:rsid w:val="00D75E56"/>
    <w:rsid w:val="00D76C09"/>
    <w:rsid w:val="00D80F34"/>
    <w:rsid w:val="00D81BCA"/>
    <w:rsid w:val="00D87ABF"/>
    <w:rsid w:val="00DB2D22"/>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24C6E"/>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FA74633602F4B79BA6638F68C4AD866">
    <w:name w:val="FFA74633602F4B79BA6638F68C4AD866"/>
    <w:rsid w:val="008E5C2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3.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6.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7.xml><?xml version="1.0" encoding="utf-8"?>
<ds:datastoreItem xmlns:ds="http://schemas.openxmlformats.org/officeDocument/2006/customXml" ds:itemID="{473A4988-2CDA-4CF8-88DD-15E5CEAA9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314</TotalTime>
  <Pages>8</Pages>
  <Words>3502</Words>
  <Characters>25393</Characters>
  <Application>Microsoft Office Word</Application>
  <DocSecurity>0</DocSecurity>
  <Lines>497</Lines>
  <Paragraphs>196</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Šarūnas Jurėnas</cp:lastModifiedBy>
  <cp:revision>78</cp:revision>
  <cp:lastPrinted>2015-02-05T10:55:00Z</cp:lastPrinted>
  <dcterms:created xsi:type="dcterms:W3CDTF">2025-01-29T14:58:00Z</dcterms:created>
  <dcterms:modified xsi:type="dcterms:W3CDTF">2026-02-20T12:20:00Z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